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C5" w:rsidRPr="00E431B1" w:rsidRDefault="002C66C5" w:rsidP="006C6C36">
      <w:pPr>
        <w:suppressAutoHyphens/>
        <w:spacing w:before="840"/>
        <w:jc w:val="both"/>
        <w:rPr>
          <w:sz w:val="22"/>
          <w:szCs w:val="22"/>
          <w:vertAlign w:val="superscript"/>
        </w:rPr>
      </w:pPr>
      <w:r w:rsidRPr="00E431B1">
        <w:rPr>
          <w:b/>
          <w:sz w:val="22"/>
          <w:szCs w:val="22"/>
        </w:rPr>
        <w:t>Imię i NAZWISKO</w:t>
      </w:r>
      <w:r w:rsidR="005B3F5B" w:rsidRPr="00E431B1">
        <w:rPr>
          <w:rStyle w:val="Odwoanieprzypisudolnego"/>
          <w:b/>
          <w:sz w:val="22"/>
          <w:szCs w:val="22"/>
        </w:rPr>
        <w:footnoteReference w:id="1"/>
      </w:r>
      <w:r w:rsidR="00455FE4" w:rsidRPr="00E431B1">
        <w:rPr>
          <w:b/>
          <w:sz w:val="22"/>
          <w:szCs w:val="22"/>
          <w:vertAlign w:val="superscript"/>
        </w:rPr>
        <w:t>*</w:t>
      </w:r>
    </w:p>
    <w:p w:rsidR="00B4550F" w:rsidRPr="00E431B1" w:rsidRDefault="002C66C5" w:rsidP="00A86E8E">
      <w:pPr>
        <w:suppressAutoHyphens/>
        <w:jc w:val="both"/>
        <w:rPr>
          <w:b/>
          <w:sz w:val="22"/>
          <w:szCs w:val="22"/>
          <w:vertAlign w:val="superscript"/>
        </w:rPr>
      </w:pPr>
      <w:r w:rsidRPr="00E431B1">
        <w:rPr>
          <w:b/>
          <w:sz w:val="22"/>
          <w:szCs w:val="22"/>
        </w:rPr>
        <w:t>Imię i NAZWISKO</w:t>
      </w:r>
      <w:r w:rsidR="005B3F5B" w:rsidRPr="00E431B1">
        <w:rPr>
          <w:rStyle w:val="Odwoanieprzypisudolnego"/>
          <w:b/>
          <w:sz w:val="22"/>
          <w:szCs w:val="22"/>
        </w:rPr>
        <w:footnoteReference w:id="2"/>
      </w:r>
    </w:p>
    <w:p w:rsidR="00AD0254" w:rsidRPr="00B8621B" w:rsidRDefault="00C13BDF" w:rsidP="00A97B17">
      <w:pPr>
        <w:pStyle w:val="Legenda"/>
        <w:framePr w:w="0" w:hRule="auto" w:wrap="auto" w:vAnchor="margin" w:hAnchor="text" w:xAlign="left" w:yAlign="inline"/>
        <w:pBdr>
          <w:top w:val="none" w:sz="0" w:space="0" w:color="auto"/>
          <w:left w:val="none" w:sz="0" w:space="0" w:color="auto"/>
          <w:bottom w:val="none" w:sz="0" w:space="0" w:color="auto"/>
          <w:right w:val="none" w:sz="0" w:space="0" w:color="auto"/>
        </w:pBdr>
        <w:suppressAutoHyphens/>
        <w:spacing w:before="480" w:after="360"/>
        <w:jc w:val="left"/>
        <w:rPr>
          <w:caps/>
          <w:sz w:val="30"/>
          <w:szCs w:val="30"/>
        </w:rPr>
      </w:pPr>
      <w:r w:rsidRPr="00B8621B">
        <w:rPr>
          <w:caps/>
          <w:sz w:val="30"/>
          <w:szCs w:val="30"/>
        </w:rPr>
        <w:t>Title Articles</w:t>
      </w:r>
      <w:r w:rsidR="00193C68" w:rsidRPr="00B8621B">
        <w:rPr>
          <w:caps/>
          <w:sz w:val="30"/>
          <w:szCs w:val="30"/>
        </w:rPr>
        <w:br/>
      </w:r>
      <w:r w:rsidRPr="00B8621B">
        <w:rPr>
          <w:caps/>
          <w:sz w:val="30"/>
          <w:szCs w:val="30"/>
        </w:rPr>
        <w:t>in English</w:t>
      </w:r>
    </w:p>
    <w:p w:rsidR="003211F6" w:rsidRPr="005B3F5B" w:rsidRDefault="00493318"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rPr>
          <w:b/>
          <w:sz w:val="24"/>
          <w:szCs w:val="24"/>
        </w:rPr>
      </w:pPr>
      <w:r w:rsidRPr="005B3F5B">
        <w:rPr>
          <w:b/>
          <w:sz w:val="24"/>
          <w:szCs w:val="24"/>
        </w:rPr>
        <w:t>Streszczenie</w:t>
      </w:r>
    </w:p>
    <w:p w:rsidR="00032181" w:rsidRPr="00E431B1" w:rsidRDefault="00032181"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pPr>
      <w:r w:rsidRPr="00E431B1">
        <w:t>Pełny tekst streszczenia powinien wynosić 1000 – 2000 znaków (wliczając odstępy)</w:t>
      </w:r>
      <w:r w:rsidRPr="00E431B1">
        <w:rPr>
          <w:iCs/>
        </w:rPr>
        <w:t>. Treść streszczenia powinna odpowiadać na pytania: ja</w:t>
      </w:r>
      <w:r w:rsidRPr="00E431B1">
        <w:t>kie są przesłanki opracowania lub podjętych badań? Jak osiągnięto opisywane cele? Należy wymienić główne metody użyte w opracowaniu. Opisać zakres tematyczny opracowania. Wyjaśnić co wynika z przeprowadzonej analizy, dyskusji oraz uzyskanych wyników. Jakie są główne wnioski? Jakie są założenia badawcze do dalszych prac lub zastosowania praktyczne? Co stanowi o oryginalności opracowania? Jakie nowości zawarto w</w:t>
      </w:r>
      <w:r w:rsidR="00C109FD" w:rsidRPr="00E431B1">
        <w:t> </w:t>
      </w:r>
      <w:r w:rsidRPr="00E431B1">
        <w:t xml:space="preserve">artykule? </w:t>
      </w:r>
      <w:r w:rsidR="00F56F6A" w:rsidRPr="00E431B1">
        <w:t>Co stanowi wartość opracowania?</w:t>
      </w:r>
    </w:p>
    <w:p w:rsidR="003759DC" w:rsidRPr="00E431B1" w:rsidRDefault="003759DC"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pPr>
    </w:p>
    <w:p w:rsidR="00032181" w:rsidRPr="00E431B1" w:rsidRDefault="00032181"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rPr>
          <w:b/>
        </w:rPr>
      </w:pPr>
      <w:r w:rsidRPr="00E431B1">
        <w:rPr>
          <w:b/>
          <w:bCs/>
        </w:rPr>
        <w:t xml:space="preserve">Słowa </w:t>
      </w:r>
      <w:r w:rsidRPr="00E431B1">
        <w:rPr>
          <w:b/>
        </w:rPr>
        <w:t>kluczowe</w:t>
      </w:r>
      <w:r w:rsidRPr="00E431B1">
        <w:rPr>
          <w:b/>
          <w:bCs/>
        </w:rPr>
        <w:t>:</w:t>
      </w:r>
    </w:p>
    <w:p w:rsidR="00EB19AF" w:rsidRPr="00E431B1" w:rsidRDefault="00032181"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pPr>
      <w:r w:rsidRPr="00E431B1">
        <w:t xml:space="preserve">Proszę podać </w:t>
      </w:r>
      <w:r w:rsidR="005D59C3" w:rsidRPr="00E431B1">
        <w:t>4-8</w:t>
      </w:r>
      <w:r w:rsidRPr="00E431B1">
        <w:t xml:space="preserve"> słów kluczowych oddzielonych przecinkami opisujących zakres tematyczny artykułu (słowa kluczowe należy podać w kolejności od najbardziej ogólnego).</w:t>
      </w:r>
    </w:p>
    <w:tbl>
      <w:tblPr>
        <w:tblStyle w:val="Tabela-Siatka"/>
        <w:tblW w:w="70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1130B6" w:rsidRPr="005B3F5B" w:rsidTr="002F4387">
        <w:tc>
          <w:tcPr>
            <w:tcW w:w="7088" w:type="dxa"/>
          </w:tcPr>
          <w:p w:rsidR="001130B6" w:rsidRPr="005B3F5B" w:rsidRDefault="001130B6" w:rsidP="006C6C3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rPr>
                <w:sz w:val="18"/>
                <w:szCs w:val="18"/>
              </w:rPr>
            </w:pPr>
          </w:p>
        </w:tc>
      </w:tr>
    </w:tbl>
    <w:p w:rsidR="001130B6" w:rsidRPr="005B3F5B" w:rsidRDefault="001130B6" w:rsidP="006C6C3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spacing w:after="240"/>
        <w:rPr>
          <w:sz w:val="18"/>
          <w:szCs w:val="18"/>
        </w:rPr>
      </w:pPr>
    </w:p>
    <w:p w:rsidR="001130B6" w:rsidRPr="005B3F5B" w:rsidRDefault="001130B6" w:rsidP="006C6C3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spacing w:after="240"/>
        <w:ind w:left="567"/>
        <w:rPr>
          <w:sz w:val="18"/>
          <w:szCs w:val="18"/>
        </w:rPr>
        <w:sectPr w:rsidR="001130B6" w:rsidRPr="005B3F5B" w:rsidSect="00E42269">
          <w:pgSz w:w="11907" w:h="16840" w:code="9"/>
          <w:pgMar w:top="3317" w:right="2410" w:bottom="2750" w:left="2410" w:header="709" w:footer="709" w:gutter="0"/>
          <w:cols w:space="708"/>
        </w:sectPr>
      </w:pPr>
    </w:p>
    <w:p w:rsidR="006C6C36" w:rsidRPr="005B3F5B" w:rsidRDefault="006C6C36" w:rsidP="006C6C36">
      <w:pPr>
        <w:suppressAutoHyphens/>
        <w:jc w:val="both"/>
        <w:rPr>
          <w:b/>
          <w:sz w:val="24"/>
          <w:szCs w:val="24"/>
        </w:rPr>
      </w:pPr>
      <w:r w:rsidRPr="005B3F5B">
        <w:rPr>
          <w:b/>
          <w:sz w:val="24"/>
          <w:szCs w:val="24"/>
        </w:rPr>
        <w:t>1. Wprowadzenie</w:t>
      </w:r>
    </w:p>
    <w:p w:rsidR="006C6C36" w:rsidRPr="003759DC" w:rsidRDefault="006C6C36" w:rsidP="006C6C36">
      <w:pPr>
        <w:suppressAutoHyphens/>
        <w:ind w:firstLine="284"/>
        <w:jc w:val="both"/>
        <w:rPr>
          <w:sz w:val="22"/>
          <w:szCs w:val="22"/>
        </w:rPr>
      </w:pPr>
      <w:r w:rsidRPr="003759DC">
        <w:rPr>
          <w:sz w:val="22"/>
          <w:szCs w:val="22"/>
        </w:rPr>
        <w:t>Artykuł powinien rozpoczynać się od wprowadzenia, w którym opisano w</w:t>
      </w:r>
      <w:r w:rsidR="00E431B1">
        <w:rPr>
          <w:sz w:val="22"/>
          <w:szCs w:val="22"/>
        </w:rPr>
        <w:t> </w:t>
      </w:r>
      <w:r w:rsidRPr="003759DC">
        <w:rPr>
          <w:sz w:val="22"/>
          <w:szCs w:val="22"/>
        </w:rPr>
        <w:t>sposób ogólny i</w:t>
      </w:r>
      <w:r w:rsidR="00B8621B" w:rsidRPr="003759DC">
        <w:rPr>
          <w:sz w:val="22"/>
          <w:szCs w:val="22"/>
        </w:rPr>
        <w:t> </w:t>
      </w:r>
      <w:r w:rsidRPr="003759DC">
        <w:rPr>
          <w:sz w:val="22"/>
          <w:szCs w:val="22"/>
        </w:rPr>
        <w:t xml:space="preserve">zwięzły obecny stan wiedzy w zakresie omawianych zagadnień. Jeżeli konieczne jest cytowanie wybranych źródeł proszę uwzględnić wskazówki zawarte w sekcji „Literatura”. Konieczne jest podanie w tej części celu cytowanych opracowań/badań oraz opisanie w jasny sposób oryginalności rozwiązań prezentowanych przez Autorów. Przykładowe tytuły poszczególnych sekcji artykułu są podane w sposób uogólniony i należy je przystosować do treści artykułu. </w:t>
      </w:r>
    </w:p>
    <w:p w:rsidR="006C6C36" w:rsidRPr="00FE34BD" w:rsidRDefault="006C6C36" w:rsidP="006C6C36">
      <w:pPr>
        <w:suppressAutoHyphens/>
        <w:jc w:val="both"/>
        <w:rPr>
          <w:b/>
        </w:rPr>
      </w:pPr>
    </w:p>
    <w:p w:rsidR="006B7B72" w:rsidRPr="00FE34BD" w:rsidRDefault="006B7B72" w:rsidP="006C6C36">
      <w:pPr>
        <w:suppressAutoHyphens/>
        <w:jc w:val="both"/>
        <w:rPr>
          <w:b/>
        </w:rPr>
      </w:pPr>
    </w:p>
    <w:p w:rsidR="006C6C36" w:rsidRPr="005B3F5B" w:rsidRDefault="006C6C36" w:rsidP="006C6C36">
      <w:pPr>
        <w:suppressAutoHyphens/>
        <w:jc w:val="both"/>
        <w:rPr>
          <w:b/>
          <w:sz w:val="24"/>
          <w:szCs w:val="24"/>
        </w:rPr>
      </w:pPr>
      <w:r w:rsidRPr="005B3F5B">
        <w:rPr>
          <w:b/>
          <w:sz w:val="24"/>
          <w:szCs w:val="24"/>
        </w:rPr>
        <w:lastRenderedPageBreak/>
        <w:t>2. Opis osiągnięcia, metodyka badań, założenia badawcze, doświadczenia itd.</w:t>
      </w:r>
    </w:p>
    <w:p w:rsidR="006C6C36" w:rsidRPr="003759DC" w:rsidRDefault="006C6C36" w:rsidP="006C6C36">
      <w:pPr>
        <w:suppressAutoHyphens/>
        <w:ind w:firstLine="284"/>
        <w:jc w:val="both"/>
        <w:rPr>
          <w:sz w:val="22"/>
          <w:szCs w:val="22"/>
        </w:rPr>
      </w:pPr>
      <w:r w:rsidRPr="003759DC">
        <w:rPr>
          <w:sz w:val="22"/>
          <w:szCs w:val="22"/>
        </w:rPr>
        <w:t xml:space="preserve">W tej sekcji konieczne jest przedstawienie szczegółowych założeń badawczych oraz dokładne opisanie przebiegu prowadzonych badań. Opis powinien umożliwić czytelnikowi odtworzenie badań we własnym zakresie w celu potwierdzenia lub obalenia uzyskanych przez Autorów wyników. W krótkim artykule ta część powinna być na tyle krótka na ile to możliwe. </w:t>
      </w:r>
    </w:p>
    <w:p w:rsidR="006C6C36" w:rsidRPr="005B3F5B" w:rsidRDefault="006C6C36" w:rsidP="006C6C36">
      <w:pPr>
        <w:suppressAutoHyphens/>
        <w:jc w:val="both"/>
        <w:rPr>
          <w:b/>
          <w:sz w:val="22"/>
          <w:szCs w:val="22"/>
        </w:rPr>
      </w:pPr>
      <w:r w:rsidRPr="005B3F5B">
        <w:rPr>
          <w:b/>
          <w:sz w:val="22"/>
          <w:szCs w:val="22"/>
        </w:rPr>
        <w:t>2.1. Tytuł</w:t>
      </w:r>
    </w:p>
    <w:p w:rsidR="001042BD" w:rsidRPr="003759DC" w:rsidRDefault="006C6C36" w:rsidP="006C6C36">
      <w:pPr>
        <w:suppressAutoHyphens/>
        <w:ind w:firstLine="284"/>
        <w:jc w:val="both"/>
        <w:rPr>
          <w:sz w:val="22"/>
          <w:szCs w:val="22"/>
        </w:rPr>
      </w:pPr>
      <w:r w:rsidRPr="003759DC">
        <w:rPr>
          <w:sz w:val="22"/>
          <w:szCs w:val="22"/>
        </w:rPr>
        <w:t>Tytuł artykułu powinien precyzować podjętą tematykę badawczą. Tytuł może zawierać nie więcej niż 10 słów (przyimki nie są liczone). Każde słowo proszę zaczynać wielką literą.</w:t>
      </w:r>
    </w:p>
    <w:p w:rsidR="006C6C36" w:rsidRPr="005B3F5B" w:rsidRDefault="006C6C36" w:rsidP="006C6C36">
      <w:pPr>
        <w:suppressAutoHyphens/>
        <w:jc w:val="both"/>
        <w:rPr>
          <w:b/>
          <w:sz w:val="22"/>
          <w:szCs w:val="22"/>
        </w:rPr>
      </w:pPr>
      <w:r w:rsidRPr="005B3F5B">
        <w:rPr>
          <w:b/>
          <w:sz w:val="22"/>
          <w:szCs w:val="22"/>
        </w:rPr>
        <w:t>2.2. Format</w:t>
      </w:r>
    </w:p>
    <w:p w:rsidR="006C6C36" w:rsidRPr="003759DC" w:rsidRDefault="006C6C36" w:rsidP="006C6C36">
      <w:pPr>
        <w:suppressAutoHyphens/>
        <w:ind w:firstLine="284"/>
        <w:jc w:val="both"/>
        <w:rPr>
          <w:sz w:val="22"/>
          <w:szCs w:val="22"/>
        </w:rPr>
      </w:pPr>
      <w:r w:rsidRPr="003759DC">
        <w:rPr>
          <w:sz w:val="22"/>
          <w:szCs w:val="22"/>
        </w:rPr>
        <w:t xml:space="preserve">Artykuł powinien być przygotowany zgodnie z wymogami podanymi w tabeli 1. Należy zwrócić uwagę, że podsekcja nie powinna </w:t>
      </w:r>
      <w:r w:rsidR="00B4550F" w:rsidRPr="003759DC">
        <w:rPr>
          <w:sz w:val="22"/>
          <w:szCs w:val="22"/>
        </w:rPr>
        <w:t>zawierać mniej</w:t>
      </w:r>
      <w:r w:rsidRPr="003759DC">
        <w:rPr>
          <w:sz w:val="22"/>
          <w:szCs w:val="22"/>
        </w:rPr>
        <w:t xml:space="preserve"> niż </w:t>
      </w:r>
      <w:r w:rsidR="00B4550F" w:rsidRPr="003759DC">
        <w:rPr>
          <w:sz w:val="22"/>
          <w:szCs w:val="22"/>
        </w:rPr>
        <w:t>200 znaków ze spacjami.</w:t>
      </w:r>
    </w:p>
    <w:p w:rsidR="006C6C36" w:rsidRPr="005B3F5B" w:rsidRDefault="006C6C36" w:rsidP="006C6C36">
      <w:pPr>
        <w:suppressAutoHyphens/>
        <w:jc w:val="both"/>
        <w:rPr>
          <w:b/>
          <w:sz w:val="22"/>
          <w:szCs w:val="22"/>
        </w:rPr>
      </w:pPr>
      <w:r w:rsidRPr="005B3F5B">
        <w:rPr>
          <w:b/>
          <w:sz w:val="22"/>
          <w:szCs w:val="22"/>
        </w:rPr>
        <w:t>2.3. Tabele</w:t>
      </w:r>
    </w:p>
    <w:p w:rsidR="006C6C36" w:rsidRPr="003759DC" w:rsidRDefault="006C6C36" w:rsidP="006C6C36">
      <w:pPr>
        <w:suppressAutoHyphens/>
        <w:ind w:firstLine="284"/>
        <w:jc w:val="both"/>
        <w:rPr>
          <w:sz w:val="22"/>
          <w:szCs w:val="22"/>
        </w:rPr>
      </w:pPr>
      <w:r w:rsidRPr="003759DC">
        <w:rPr>
          <w:sz w:val="22"/>
          <w:szCs w:val="22"/>
        </w:rPr>
        <w:t>Tabele powinny być sformatowane w sposób analogiczny do tabeli 1. Powinny znajdować się na tej samej stronie, na której znajdują się odwołania do nich. Tabele nie powinny znajdować się na pierwszej stronie artykułu. Powinny zawie</w:t>
      </w:r>
      <w:r w:rsidR="006B7B72" w:rsidRPr="003759DC">
        <w:rPr>
          <w:sz w:val="22"/>
          <w:szCs w:val="22"/>
        </w:rPr>
        <w:t xml:space="preserve">rać tytuł </w:t>
      </w:r>
      <w:r w:rsidR="00534809" w:rsidRPr="003759DC">
        <w:rPr>
          <w:sz w:val="22"/>
          <w:szCs w:val="22"/>
        </w:rPr>
        <w:t>wyrównany</w:t>
      </w:r>
      <w:r w:rsidR="006B7B72" w:rsidRPr="003759DC">
        <w:rPr>
          <w:sz w:val="22"/>
          <w:szCs w:val="22"/>
        </w:rPr>
        <w:t xml:space="preserve"> do lewej</w:t>
      </w:r>
      <w:r w:rsidR="00534809" w:rsidRPr="003759DC">
        <w:rPr>
          <w:sz w:val="22"/>
          <w:szCs w:val="22"/>
        </w:rPr>
        <w:t xml:space="preserve"> strony</w:t>
      </w:r>
      <w:r w:rsidR="006B7B72" w:rsidRPr="003759DC">
        <w:rPr>
          <w:sz w:val="22"/>
          <w:szCs w:val="22"/>
        </w:rPr>
        <w:t>.</w:t>
      </w:r>
    </w:p>
    <w:p w:rsidR="006B7B72" w:rsidRPr="005B3F5B" w:rsidRDefault="006B7B72" w:rsidP="006B7B72">
      <w:pPr>
        <w:tabs>
          <w:tab w:val="left" w:pos="0"/>
          <w:tab w:val="left" w:pos="282"/>
          <w:tab w:val="left" w:pos="720"/>
        </w:tabs>
        <w:suppressAutoHyphens/>
        <w:spacing w:line="360" w:lineRule="auto"/>
        <w:rPr>
          <w:sz w:val="18"/>
          <w:szCs w:val="18"/>
        </w:rPr>
      </w:pPr>
    </w:p>
    <w:p w:rsidR="002F4387" w:rsidRPr="00E431B1" w:rsidRDefault="002F4387" w:rsidP="006B7B72">
      <w:pPr>
        <w:tabs>
          <w:tab w:val="left" w:pos="0"/>
          <w:tab w:val="left" w:pos="282"/>
          <w:tab w:val="left" w:pos="720"/>
        </w:tabs>
        <w:suppressAutoHyphens/>
        <w:spacing w:line="360" w:lineRule="auto"/>
        <w:rPr>
          <w:sz w:val="22"/>
          <w:szCs w:val="22"/>
        </w:rPr>
      </w:pPr>
      <w:r w:rsidRPr="00E431B1">
        <w:rPr>
          <w:sz w:val="22"/>
          <w:szCs w:val="22"/>
        </w:rPr>
        <w:t>Tabela 1. Wymogi edycyjne</w:t>
      </w:r>
    </w:p>
    <w:tbl>
      <w:tblPr>
        <w:tblW w:w="708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2"/>
        <w:gridCol w:w="1665"/>
        <w:gridCol w:w="4961"/>
      </w:tblGrid>
      <w:tr w:rsidR="002F4387" w:rsidRPr="00E431B1" w:rsidTr="007B1334">
        <w:trPr>
          <w:trHeight w:val="202"/>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bCs/>
                <w:color w:val="auto"/>
                <w:sz w:val="22"/>
                <w:szCs w:val="22"/>
              </w:rPr>
              <w:t xml:space="preserve">Nr </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bCs/>
                <w:color w:val="auto"/>
                <w:sz w:val="22"/>
                <w:szCs w:val="22"/>
              </w:rPr>
              <w:t>Temat</w:t>
            </w:r>
          </w:p>
        </w:tc>
        <w:tc>
          <w:tcPr>
            <w:tcW w:w="4961"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bCs/>
                <w:color w:val="auto"/>
                <w:sz w:val="22"/>
                <w:szCs w:val="22"/>
              </w:rPr>
              <w:t>Wyjaśnienie</w:t>
            </w:r>
          </w:p>
        </w:tc>
      </w:tr>
      <w:tr w:rsidR="002F4387" w:rsidRPr="00E431B1" w:rsidTr="007B1334">
        <w:trPr>
          <w:trHeight w:val="214"/>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1. </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Rozmiar papieru </w:t>
            </w:r>
          </w:p>
        </w:tc>
        <w:tc>
          <w:tcPr>
            <w:tcW w:w="4961" w:type="dxa"/>
          </w:tcPr>
          <w:p w:rsidR="002F4387" w:rsidRPr="00E431B1" w:rsidRDefault="002F4387" w:rsidP="00A86E8E">
            <w:pPr>
              <w:pStyle w:val="Default"/>
              <w:suppressAutoHyphens/>
              <w:jc w:val="both"/>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Proszę </w:t>
            </w:r>
            <w:r w:rsidR="00167CAA" w:rsidRPr="00E431B1">
              <w:rPr>
                <w:rFonts w:ascii="Times New Roman" w:hAnsi="Times New Roman" w:cs="Times New Roman"/>
                <w:color w:val="auto"/>
                <w:sz w:val="22"/>
                <w:szCs w:val="22"/>
              </w:rPr>
              <w:t>użyć formatu A</w:t>
            </w:r>
            <w:r w:rsidRPr="00E431B1">
              <w:rPr>
                <w:rFonts w:ascii="Times New Roman" w:hAnsi="Times New Roman" w:cs="Times New Roman"/>
                <w:color w:val="auto"/>
                <w:sz w:val="22"/>
                <w:szCs w:val="22"/>
              </w:rPr>
              <w:t>4</w:t>
            </w:r>
            <w:r w:rsidR="004E2311" w:rsidRPr="00E431B1">
              <w:rPr>
                <w:rFonts w:ascii="Times New Roman" w:hAnsi="Times New Roman" w:cs="Times New Roman"/>
                <w:color w:val="auto"/>
                <w:sz w:val="22"/>
                <w:szCs w:val="22"/>
              </w:rPr>
              <w:t xml:space="preserve"> (210 × 297 mm)</w:t>
            </w:r>
            <w:r w:rsidRPr="00E431B1">
              <w:rPr>
                <w:rFonts w:ascii="Times New Roman" w:hAnsi="Times New Roman" w:cs="Times New Roman"/>
                <w:color w:val="auto"/>
                <w:sz w:val="22"/>
                <w:szCs w:val="22"/>
              </w:rPr>
              <w:t xml:space="preserve"> bez numeracji stron.</w:t>
            </w:r>
          </w:p>
        </w:tc>
      </w:tr>
      <w:tr w:rsidR="002F4387" w:rsidRPr="00E431B1" w:rsidTr="007B1334">
        <w:trPr>
          <w:trHeight w:val="217"/>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2. </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Ilość stron </w:t>
            </w:r>
          </w:p>
        </w:tc>
        <w:tc>
          <w:tcPr>
            <w:tcW w:w="4961" w:type="dxa"/>
          </w:tcPr>
          <w:p w:rsidR="002F4387" w:rsidRPr="00E431B1" w:rsidRDefault="002F4387" w:rsidP="001A3B30">
            <w:pPr>
              <w:suppressAutoHyphens/>
              <w:jc w:val="both"/>
              <w:rPr>
                <w:bCs/>
                <w:sz w:val="22"/>
                <w:szCs w:val="22"/>
              </w:rPr>
            </w:pPr>
            <w:r w:rsidRPr="00E431B1">
              <w:rPr>
                <w:bCs/>
                <w:sz w:val="22"/>
                <w:szCs w:val="22"/>
              </w:rPr>
              <w:t xml:space="preserve">Artykuł musi zawierać </w:t>
            </w:r>
            <w:r w:rsidR="001728A0" w:rsidRPr="00E431B1">
              <w:rPr>
                <w:bCs/>
                <w:sz w:val="22"/>
                <w:szCs w:val="22"/>
              </w:rPr>
              <w:t>parzystą liczbę stron</w:t>
            </w:r>
            <w:r w:rsidR="00182B74" w:rsidRPr="00E431B1">
              <w:rPr>
                <w:bCs/>
                <w:sz w:val="22"/>
                <w:szCs w:val="22"/>
              </w:rPr>
              <w:t>, powinien przekroczyć 0,5 arkusza wydawniczego, czyli 20 tysięcy znaków</w:t>
            </w:r>
            <w:r w:rsidR="00B4550F" w:rsidRPr="00E431B1">
              <w:rPr>
                <w:bCs/>
                <w:sz w:val="22"/>
                <w:szCs w:val="22"/>
              </w:rPr>
              <w:t>.</w:t>
            </w:r>
          </w:p>
        </w:tc>
      </w:tr>
      <w:tr w:rsidR="002F4387" w:rsidRPr="00E431B1" w:rsidTr="007B1334">
        <w:trPr>
          <w:trHeight w:val="420"/>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3. </w:t>
            </w:r>
          </w:p>
        </w:tc>
        <w:tc>
          <w:tcPr>
            <w:tcW w:w="1665" w:type="dxa"/>
          </w:tcPr>
          <w:p w:rsidR="002F4387" w:rsidRPr="00E431B1" w:rsidRDefault="002B6754" w:rsidP="002B6754">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Marginesy</w:t>
            </w:r>
          </w:p>
        </w:tc>
        <w:tc>
          <w:tcPr>
            <w:tcW w:w="4961" w:type="dxa"/>
          </w:tcPr>
          <w:p w:rsidR="002F4387" w:rsidRPr="00E431B1" w:rsidRDefault="002F4387" w:rsidP="002B6754">
            <w:pPr>
              <w:suppressAutoHyphens/>
              <w:jc w:val="both"/>
              <w:rPr>
                <w:sz w:val="22"/>
                <w:szCs w:val="22"/>
              </w:rPr>
            </w:pPr>
            <w:r w:rsidRPr="00E431B1">
              <w:rPr>
                <w:sz w:val="22"/>
                <w:szCs w:val="22"/>
              </w:rPr>
              <w:t xml:space="preserve">Całkowita szerokość tekstu: </w:t>
            </w:r>
            <w:r w:rsidR="002B6754" w:rsidRPr="00E431B1">
              <w:rPr>
                <w:sz w:val="22"/>
                <w:szCs w:val="22"/>
              </w:rPr>
              <w:t>12.5</w:t>
            </w:r>
            <w:r w:rsidRPr="00E431B1">
              <w:rPr>
                <w:sz w:val="22"/>
                <w:szCs w:val="22"/>
              </w:rPr>
              <w:t xml:space="preserve"> cm; Strona: wysokość tekstu: </w:t>
            </w:r>
            <w:r w:rsidR="002B6754" w:rsidRPr="00E431B1">
              <w:rPr>
                <w:sz w:val="22"/>
                <w:szCs w:val="22"/>
              </w:rPr>
              <w:t>19</w:t>
            </w:r>
            <w:r w:rsidRPr="00E431B1">
              <w:rPr>
                <w:sz w:val="22"/>
                <w:szCs w:val="22"/>
              </w:rPr>
              <w:t xml:space="preserve"> cm; górny margines </w:t>
            </w:r>
            <w:r w:rsidR="002B6754" w:rsidRPr="00E431B1">
              <w:rPr>
                <w:sz w:val="22"/>
                <w:szCs w:val="22"/>
              </w:rPr>
              <w:t>5.85</w:t>
            </w:r>
            <w:r w:rsidRPr="00E431B1">
              <w:rPr>
                <w:sz w:val="22"/>
                <w:szCs w:val="22"/>
              </w:rPr>
              <w:t xml:space="preserve"> cm; dolny margines: </w:t>
            </w:r>
            <w:r w:rsidR="002B6754" w:rsidRPr="00E431B1">
              <w:rPr>
                <w:sz w:val="22"/>
                <w:szCs w:val="22"/>
              </w:rPr>
              <w:t>4</w:t>
            </w:r>
            <w:r w:rsidRPr="00E431B1">
              <w:rPr>
                <w:sz w:val="22"/>
                <w:szCs w:val="22"/>
              </w:rPr>
              <w:t>.</w:t>
            </w:r>
            <w:r w:rsidR="002B6754" w:rsidRPr="00E431B1">
              <w:rPr>
                <w:sz w:val="22"/>
                <w:szCs w:val="22"/>
              </w:rPr>
              <w:t>85</w:t>
            </w:r>
            <w:r w:rsidRPr="00E431B1">
              <w:rPr>
                <w:sz w:val="22"/>
                <w:szCs w:val="22"/>
              </w:rPr>
              <w:t xml:space="preserve"> cm; lewy i prawy margines </w:t>
            </w:r>
            <w:r w:rsidR="002B6754" w:rsidRPr="00E431B1">
              <w:rPr>
                <w:sz w:val="22"/>
                <w:szCs w:val="22"/>
              </w:rPr>
              <w:t>4</w:t>
            </w:r>
            <w:r w:rsidRPr="00E431B1">
              <w:rPr>
                <w:sz w:val="22"/>
                <w:szCs w:val="22"/>
              </w:rPr>
              <w:t>.</w:t>
            </w:r>
            <w:r w:rsidR="002B6754" w:rsidRPr="00E431B1">
              <w:rPr>
                <w:sz w:val="22"/>
                <w:szCs w:val="22"/>
              </w:rPr>
              <w:t>25</w:t>
            </w:r>
            <w:r w:rsidRPr="00E431B1">
              <w:rPr>
                <w:sz w:val="22"/>
                <w:szCs w:val="22"/>
              </w:rPr>
              <w:t xml:space="preserve"> cm; Proszę nie zaczynać nowej sekcji bezpośrednio na końcu strony.</w:t>
            </w:r>
          </w:p>
        </w:tc>
      </w:tr>
      <w:tr w:rsidR="002F4387" w:rsidRPr="00E431B1" w:rsidTr="007B1334">
        <w:trPr>
          <w:trHeight w:val="217"/>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4. </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Justowanie </w:t>
            </w:r>
          </w:p>
        </w:tc>
        <w:tc>
          <w:tcPr>
            <w:tcW w:w="4961" w:type="dxa"/>
          </w:tcPr>
          <w:p w:rsidR="002F4387" w:rsidRPr="00E431B1" w:rsidRDefault="002F4387" w:rsidP="006B7B72">
            <w:pPr>
              <w:pStyle w:val="Default"/>
              <w:suppressAutoHyphens/>
              <w:jc w:val="both"/>
              <w:rPr>
                <w:rFonts w:ascii="Times New Roman" w:hAnsi="Times New Roman" w:cs="Times New Roman"/>
                <w:color w:val="auto"/>
                <w:sz w:val="22"/>
                <w:szCs w:val="22"/>
              </w:rPr>
            </w:pPr>
            <w:r w:rsidRPr="00E431B1">
              <w:rPr>
                <w:rFonts w:ascii="Times New Roman" w:hAnsi="Times New Roman" w:cs="Times New Roman"/>
                <w:color w:val="auto"/>
                <w:sz w:val="22"/>
                <w:szCs w:val="22"/>
              </w:rPr>
              <w:t>Tekst główny powinien być wyjustowany do lewej i do prawej. Proszę pamiętać o dobrym wyglądzie tekstu. Nie należy kończyć strony nagłówkiem następnej sekcji; nie należy rozpoczynać strony niepełną linią; nie należy stosować podkreślenia tekstu.</w:t>
            </w:r>
          </w:p>
        </w:tc>
      </w:tr>
      <w:tr w:rsidR="002F4387" w:rsidRPr="00E431B1" w:rsidTr="007B1334">
        <w:trPr>
          <w:trHeight w:val="207"/>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5. </w:t>
            </w:r>
          </w:p>
        </w:tc>
        <w:tc>
          <w:tcPr>
            <w:tcW w:w="1665" w:type="dxa"/>
          </w:tcPr>
          <w:p w:rsidR="002F4387" w:rsidRPr="00E431B1" w:rsidRDefault="002F4387" w:rsidP="00167CAA">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Wielkość liter i</w:t>
            </w:r>
            <w:r w:rsidR="00167CAA" w:rsidRPr="00E431B1">
              <w:rPr>
                <w:rFonts w:ascii="Times New Roman" w:hAnsi="Times New Roman" w:cs="Times New Roman"/>
                <w:color w:val="auto"/>
                <w:sz w:val="22"/>
                <w:szCs w:val="22"/>
              </w:rPr>
              <w:t> </w:t>
            </w:r>
            <w:r w:rsidRPr="00E431B1">
              <w:rPr>
                <w:rFonts w:ascii="Times New Roman" w:hAnsi="Times New Roman" w:cs="Times New Roman"/>
                <w:color w:val="auto"/>
                <w:sz w:val="22"/>
                <w:szCs w:val="22"/>
              </w:rPr>
              <w:t>odstępy</w:t>
            </w:r>
          </w:p>
        </w:tc>
        <w:tc>
          <w:tcPr>
            <w:tcW w:w="4961" w:type="dxa"/>
          </w:tcPr>
          <w:p w:rsidR="002F4387" w:rsidRPr="00E431B1" w:rsidRDefault="007B1334" w:rsidP="00E431B1">
            <w:pPr>
              <w:pStyle w:val="Default"/>
              <w:suppressAutoHyphens/>
              <w:jc w:val="both"/>
              <w:rPr>
                <w:rFonts w:ascii="Times New Roman" w:hAnsi="Times New Roman" w:cs="Times New Roman"/>
                <w:color w:val="auto"/>
                <w:sz w:val="22"/>
                <w:szCs w:val="22"/>
              </w:rPr>
            </w:pPr>
            <w:r w:rsidRPr="00E431B1">
              <w:rPr>
                <w:rFonts w:ascii="Times New Roman" w:hAnsi="Times New Roman" w:cs="Times New Roman"/>
                <w:color w:val="auto"/>
                <w:sz w:val="22"/>
                <w:szCs w:val="22"/>
              </w:rPr>
              <w:t>C</w:t>
            </w:r>
            <w:r w:rsidR="002F4387" w:rsidRPr="00E431B1">
              <w:rPr>
                <w:rFonts w:ascii="Times New Roman" w:hAnsi="Times New Roman" w:cs="Times New Roman"/>
                <w:color w:val="auto"/>
                <w:sz w:val="22"/>
                <w:szCs w:val="22"/>
              </w:rPr>
              <w:t xml:space="preserve">zcionka </w:t>
            </w:r>
            <w:r w:rsidR="00E431B1">
              <w:rPr>
                <w:rFonts w:ascii="Times New Roman" w:hAnsi="Times New Roman" w:cs="Times New Roman"/>
                <w:color w:val="auto"/>
                <w:sz w:val="22"/>
                <w:szCs w:val="22"/>
              </w:rPr>
              <w:t>11</w:t>
            </w:r>
            <w:r w:rsidR="002F4387" w:rsidRPr="00E431B1">
              <w:rPr>
                <w:rFonts w:ascii="Times New Roman" w:hAnsi="Times New Roman" w:cs="Times New Roman"/>
                <w:color w:val="auto"/>
                <w:sz w:val="22"/>
                <w:szCs w:val="22"/>
              </w:rPr>
              <w:t xml:space="preserve"> </w:t>
            </w:r>
            <w:proofErr w:type="spellStart"/>
            <w:r w:rsidR="002F4387" w:rsidRPr="00E431B1">
              <w:rPr>
                <w:rFonts w:ascii="Times New Roman" w:hAnsi="Times New Roman" w:cs="Times New Roman"/>
                <w:color w:val="auto"/>
                <w:sz w:val="22"/>
                <w:szCs w:val="22"/>
              </w:rPr>
              <w:t>pt</w:t>
            </w:r>
            <w:proofErr w:type="spellEnd"/>
            <w:r w:rsidR="002F4387" w:rsidRPr="00E431B1">
              <w:rPr>
                <w:rFonts w:ascii="Times New Roman" w:hAnsi="Times New Roman" w:cs="Times New Roman"/>
                <w:color w:val="auto"/>
                <w:sz w:val="22"/>
                <w:szCs w:val="22"/>
              </w:rPr>
              <w:t xml:space="preserve"> </w:t>
            </w:r>
            <w:r w:rsidR="00B8621B" w:rsidRPr="00E431B1">
              <w:rPr>
                <w:rFonts w:ascii="Times New Roman" w:hAnsi="Times New Roman" w:cs="Times New Roman"/>
                <w:color w:val="auto"/>
                <w:sz w:val="22"/>
                <w:szCs w:val="22"/>
              </w:rPr>
              <w:t>Times New Roman</w:t>
            </w:r>
            <w:r w:rsidR="002F4387" w:rsidRPr="00E431B1">
              <w:rPr>
                <w:rFonts w:ascii="Times New Roman" w:hAnsi="Times New Roman" w:cs="Times New Roman"/>
                <w:color w:val="auto"/>
                <w:sz w:val="22"/>
                <w:szCs w:val="22"/>
              </w:rPr>
              <w:t xml:space="preserve"> pojedyncze odstępy.</w:t>
            </w:r>
          </w:p>
        </w:tc>
      </w:tr>
      <w:tr w:rsidR="002F4387" w:rsidRPr="005B3F5B" w:rsidTr="007B1334">
        <w:trPr>
          <w:trHeight w:val="482"/>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lastRenderedPageBreak/>
              <w:t xml:space="preserve">6. </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Tytuł </w:t>
            </w:r>
          </w:p>
        </w:tc>
        <w:tc>
          <w:tcPr>
            <w:tcW w:w="4961" w:type="dxa"/>
          </w:tcPr>
          <w:p w:rsidR="002F4387" w:rsidRPr="005B3F5B" w:rsidRDefault="002F4387" w:rsidP="00E431B1">
            <w:pPr>
              <w:pStyle w:val="Default"/>
              <w:tabs>
                <w:tab w:val="left" w:pos="7547"/>
              </w:tabs>
              <w:suppressAutoHyphens/>
              <w:jc w:val="both"/>
              <w:rPr>
                <w:rFonts w:ascii="Times New Roman" w:hAnsi="Times New Roman" w:cs="Times New Roman"/>
                <w:color w:val="auto"/>
                <w:sz w:val="18"/>
                <w:szCs w:val="18"/>
              </w:rPr>
            </w:pPr>
            <w:r w:rsidRPr="00E431B1">
              <w:rPr>
                <w:rFonts w:ascii="Times New Roman" w:hAnsi="Times New Roman" w:cs="Times New Roman"/>
                <w:color w:val="auto"/>
                <w:sz w:val="22"/>
                <w:szCs w:val="22"/>
              </w:rPr>
              <w:t xml:space="preserve">Tytuł nie może zawierać więcej niż 10 słów i powinien zostać umieszczony w dwóch liniach </w:t>
            </w:r>
            <w:r w:rsidR="007B1334" w:rsidRPr="00E431B1">
              <w:rPr>
                <w:rFonts w:ascii="Times New Roman" w:hAnsi="Times New Roman" w:cs="Times New Roman"/>
                <w:color w:val="auto"/>
                <w:sz w:val="22"/>
                <w:szCs w:val="22"/>
              </w:rPr>
              <w:t>wyrównanych do lewej strony</w:t>
            </w:r>
            <w:r w:rsidRPr="005B3F5B">
              <w:rPr>
                <w:rFonts w:ascii="Times New Roman" w:hAnsi="Times New Roman" w:cs="Times New Roman"/>
                <w:color w:val="auto"/>
                <w:sz w:val="18"/>
                <w:szCs w:val="18"/>
              </w:rPr>
              <w:t xml:space="preserve"> </w:t>
            </w:r>
            <w:r w:rsidRPr="00B8621B">
              <w:rPr>
                <w:rFonts w:ascii="Times New Roman" w:hAnsi="Times New Roman" w:cs="Times New Roman"/>
                <w:b/>
                <w:caps/>
                <w:color w:val="auto"/>
                <w:sz w:val="30"/>
                <w:szCs w:val="30"/>
              </w:rPr>
              <w:t>Tytuł artykułu</w:t>
            </w:r>
            <w:r w:rsidRPr="00E431B1">
              <w:rPr>
                <w:rFonts w:ascii="Times New Roman" w:hAnsi="Times New Roman" w:cs="Times New Roman"/>
                <w:color w:val="auto"/>
                <w:sz w:val="22"/>
                <w:szCs w:val="22"/>
              </w:rPr>
              <w:t>(</w:t>
            </w:r>
            <w:r w:rsidR="00B8621B" w:rsidRPr="00E431B1">
              <w:rPr>
                <w:rFonts w:ascii="Times New Roman" w:hAnsi="Times New Roman" w:cs="Times New Roman"/>
                <w:color w:val="auto"/>
                <w:sz w:val="22"/>
                <w:szCs w:val="22"/>
              </w:rPr>
              <w:t>15</w:t>
            </w:r>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pt</w:t>
            </w:r>
            <w:proofErr w:type="spellEnd"/>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bold</w:t>
            </w:r>
            <w:proofErr w:type="spellEnd"/>
            <w:r w:rsidRPr="00E431B1">
              <w:rPr>
                <w:rFonts w:ascii="Times New Roman" w:hAnsi="Times New Roman" w:cs="Times New Roman"/>
                <w:color w:val="auto"/>
                <w:sz w:val="22"/>
                <w:szCs w:val="22"/>
              </w:rPr>
              <w:t>,</w:t>
            </w:r>
            <w:r w:rsidR="00B8621B" w:rsidRPr="00E431B1">
              <w:rPr>
                <w:rFonts w:ascii="Times New Roman" w:hAnsi="Times New Roman" w:cs="Times New Roman"/>
                <w:color w:val="auto"/>
                <w:sz w:val="22"/>
                <w:szCs w:val="22"/>
              </w:rPr>
              <w:t xml:space="preserve"> wersaliki</w:t>
            </w:r>
            <w:r w:rsidRPr="00E431B1">
              <w:rPr>
                <w:rFonts w:ascii="Times New Roman" w:hAnsi="Times New Roman" w:cs="Times New Roman"/>
                <w:color w:val="auto"/>
                <w:sz w:val="22"/>
                <w:szCs w:val="22"/>
              </w:rPr>
              <w:t>),</w:t>
            </w:r>
            <w:r w:rsidRPr="005B3F5B">
              <w:rPr>
                <w:rFonts w:ascii="Times New Roman" w:hAnsi="Times New Roman" w:cs="Times New Roman"/>
                <w:color w:val="auto"/>
                <w:sz w:val="18"/>
                <w:szCs w:val="18"/>
              </w:rPr>
              <w:t xml:space="preserve"> </w:t>
            </w:r>
            <w:r w:rsidR="002B6754" w:rsidRPr="00E431B1">
              <w:rPr>
                <w:rFonts w:ascii="Times New Roman" w:hAnsi="Times New Roman" w:cs="Times New Roman"/>
                <w:b/>
                <w:color w:val="auto"/>
                <w:sz w:val="22"/>
                <w:szCs w:val="22"/>
              </w:rPr>
              <w:t>imiona</w:t>
            </w:r>
            <w:r w:rsidRPr="00E431B1">
              <w:rPr>
                <w:rFonts w:ascii="Times New Roman" w:hAnsi="Times New Roman" w:cs="Times New Roman"/>
                <w:b/>
                <w:color w:val="auto"/>
                <w:sz w:val="22"/>
                <w:szCs w:val="22"/>
              </w:rPr>
              <w:t xml:space="preserve"> </w:t>
            </w:r>
            <w:r w:rsidR="002B6754" w:rsidRPr="00E431B1">
              <w:rPr>
                <w:rFonts w:ascii="Times New Roman" w:hAnsi="Times New Roman" w:cs="Times New Roman"/>
                <w:b/>
                <w:color w:val="auto"/>
                <w:sz w:val="22"/>
                <w:szCs w:val="22"/>
              </w:rPr>
              <w:t xml:space="preserve">autorów </w:t>
            </w:r>
            <w:r w:rsidRPr="00E431B1">
              <w:rPr>
                <w:rFonts w:ascii="Times New Roman" w:hAnsi="Times New Roman" w:cs="Times New Roman"/>
                <w:b/>
                <w:color w:val="auto"/>
                <w:sz w:val="22"/>
                <w:szCs w:val="22"/>
              </w:rPr>
              <w:t xml:space="preserve">i </w:t>
            </w:r>
            <w:r w:rsidRPr="00E431B1">
              <w:rPr>
                <w:rFonts w:ascii="Times New Roman" w:hAnsi="Times New Roman" w:cs="Times New Roman"/>
                <w:b/>
                <w:caps/>
                <w:color w:val="auto"/>
                <w:sz w:val="22"/>
                <w:szCs w:val="22"/>
              </w:rPr>
              <w:t>nazwiska</w:t>
            </w:r>
            <w:r w:rsidR="00FE34BD" w:rsidRPr="00E431B1">
              <w:rPr>
                <w:rFonts w:ascii="Times New Roman" w:hAnsi="Times New Roman" w:cs="Times New Roman"/>
                <w:b/>
                <w:caps/>
                <w:color w:val="auto"/>
                <w:sz w:val="22"/>
                <w:szCs w:val="22"/>
                <w:vertAlign w:val="superscript"/>
              </w:rPr>
              <w:t>1</w:t>
            </w:r>
            <w:r w:rsidRPr="005B3F5B">
              <w:rPr>
                <w:rFonts w:ascii="Times New Roman" w:hAnsi="Times New Roman" w:cs="Times New Roman"/>
                <w:color w:val="auto"/>
                <w:sz w:val="18"/>
                <w:szCs w:val="18"/>
              </w:rPr>
              <w:t xml:space="preserve"> </w:t>
            </w:r>
            <w:r w:rsidRPr="00E431B1">
              <w:rPr>
                <w:rFonts w:ascii="Times New Roman" w:hAnsi="Times New Roman" w:cs="Times New Roman"/>
                <w:color w:val="auto"/>
                <w:sz w:val="22"/>
                <w:szCs w:val="22"/>
              </w:rPr>
              <w:t>(1</w:t>
            </w:r>
            <w:r w:rsidR="00E431B1">
              <w:rPr>
                <w:rFonts w:ascii="Times New Roman" w:hAnsi="Times New Roman" w:cs="Times New Roman"/>
                <w:color w:val="auto"/>
                <w:sz w:val="22"/>
                <w:szCs w:val="22"/>
              </w:rPr>
              <w:t>1</w:t>
            </w:r>
            <w:r w:rsidRPr="00E431B1">
              <w:rPr>
                <w:rFonts w:ascii="Times New Roman" w:hAnsi="Times New Roman" w:cs="Times New Roman"/>
                <w:color w:val="auto"/>
                <w:sz w:val="22"/>
                <w:szCs w:val="22"/>
              </w:rPr>
              <w:t xml:space="preserve">pt, </w:t>
            </w:r>
            <w:proofErr w:type="spellStart"/>
            <w:r w:rsidRPr="00E431B1">
              <w:rPr>
                <w:rFonts w:ascii="Times New Roman" w:hAnsi="Times New Roman" w:cs="Times New Roman"/>
                <w:color w:val="auto"/>
                <w:sz w:val="22"/>
                <w:szCs w:val="22"/>
              </w:rPr>
              <w:t>bold</w:t>
            </w:r>
            <w:proofErr w:type="spellEnd"/>
            <w:r w:rsidRPr="00E431B1">
              <w:rPr>
                <w:rFonts w:ascii="Times New Roman" w:hAnsi="Times New Roman" w:cs="Times New Roman"/>
                <w:color w:val="auto"/>
                <w:sz w:val="22"/>
                <w:szCs w:val="22"/>
              </w:rPr>
              <w:t xml:space="preserve">,) oraz nazwa jednostki </w:t>
            </w:r>
            <w:r w:rsidR="00FE34BD" w:rsidRPr="00E431B1">
              <w:rPr>
                <w:rFonts w:ascii="Times New Roman" w:hAnsi="Times New Roman" w:cs="Times New Roman"/>
                <w:color w:val="auto"/>
                <w:sz w:val="20"/>
                <w:szCs w:val="20"/>
                <w:vertAlign w:val="superscript"/>
              </w:rPr>
              <w:t>1</w:t>
            </w:r>
            <w:r w:rsidRPr="00E431B1">
              <w:rPr>
                <w:rFonts w:ascii="Times New Roman" w:hAnsi="Times New Roman" w:cs="Times New Roman"/>
                <w:color w:val="auto"/>
                <w:sz w:val="20"/>
                <w:szCs w:val="20"/>
              </w:rPr>
              <w:t xml:space="preserve">Katedra/Zakład, Uczelnia, Adres, Miasto, Kraj </w:t>
            </w:r>
            <w:r w:rsidRPr="00E431B1">
              <w:rPr>
                <w:rFonts w:ascii="Times New Roman" w:hAnsi="Times New Roman" w:cs="Times New Roman"/>
                <w:color w:val="auto"/>
                <w:sz w:val="22"/>
                <w:szCs w:val="22"/>
              </w:rPr>
              <w:t>(</w:t>
            </w:r>
            <w:r w:rsidR="00E431B1">
              <w:rPr>
                <w:rFonts w:ascii="Times New Roman" w:hAnsi="Times New Roman" w:cs="Times New Roman"/>
                <w:color w:val="auto"/>
                <w:sz w:val="22"/>
                <w:szCs w:val="22"/>
              </w:rPr>
              <w:t>10</w:t>
            </w:r>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pt</w:t>
            </w:r>
            <w:proofErr w:type="spellEnd"/>
            <w:r w:rsidRPr="00E431B1">
              <w:rPr>
                <w:rFonts w:ascii="Times New Roman" w:hAnsi="Times New Roman" w:cs="Times New Roman"/>
                <w:color w:val="auto"/>
                <w:sz w:val="22"/>
                <w:szCs w:val="22"/>
              </w:rPr>
              <w:t xml:space="preserve">,). </w:t>
            </w:r>
          </w:p>
        </w:tc>
      </w:tr>
      <w:tr w:rsidR="002F4387" w:rsidRPr="005B3F5B" w:rsidTr="007B1334">
        <w:trPr>
          <w:trHeight w:val="420"/>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7. </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Streszczenie</w:t>
            </w:r>
          </w:p>
        </w:tc>
        <w:tc>
          <w:tcPr>
            <w:tcW w:w="4961" w:type="dxa"/>
          </w:tcPr>
          <w:p w:rsidR="002F4387" w:rsidRPr="005B3F5B" w:rsidRDefault="002F4387" w:rsidP="00FE34BD">
            <w:pPr>
              <w:pStyle w:val="Default"/>
              <w:suppressAutoHyphens/>
              <w:jc w:val="both"/>
              <w:rPr>
                <w:rFonts w:ascii="Times New Roman" w:hAnsi="Times New Roman" w:cs="Times New Roman"/>
                <w:color w:val="auto"/>
                <w:sz w:val="18"/>
                <w:szCs w:val="18"/>
              </w:rPr>
            </w:pPr>
            <w:r w:rsidRPr="00E431B1">
              <w:rPr>
                <w:rFonts w:ascii="Times New Roman" w:hAnsi="Times New Roman" w:cs="Times New Roman"/>
                <w:color w:val="auto"/>
                <w:sz w:val="22"/>
                <w:szCs w:val="22"/>
              </w:rPr>
              <w:t xml:space="preserve">Streszczenie powinno zawierać </w:t>
            </w:r>
            <w:r w:rsidRPr="00E431B1">
              <w:rPr>
                <w:rFonts w:ascii="Times New Roman" w:hAnsi="Times New Roman" w:cs="Times New Roman"/>
                <w:bCs/>
                <w:iCs/>
                <w:color w:val="auto"/>
                <w:sz w:val="22"/>
                <w:szCs w:val="22"/>
              </w:rPr>
              <w:t>1000 - 2000 znaków (wliczając odstępy - spacje)</w:t>
            </w:r>
            <w:r w:rsidRPr="00E431B1">
              <w:rPr>
                <w:rFonts w:ascii="Times New Roman" w:hAnsi="Times New Roman" w:cs="Times New Roman"/>
                <w:iCs/>
                <w:color w:val="auto"/>
                <w:sz w:val="22"/>
                <w:szCs w:val="22"/>
              </w:rPr>
              <w:t xml:space="preserve">. Zapis powinien być jasny </w:t>
            </w:r>
            <w:r w:rsidR="002B6754" w:rsidRPr="00E431B1">
              <w:rPr>
                <w:rFonts w:ascii="Times New Roman" w:hAnsi="Times New Roman" w:cs="Times New Roman"/>
                <w:iCs/>
                <w:color w:val="auto"/>
                <w:sz w:val="22"/>
                <w:szCs w:val="22"/>
              </w:rPr>
              <w:t>i </w:t>
            </w:r>
            <w:r w:rsidRPr="00E431B1">
              <w:rPr>
                <w:rFonts w:ascii="Times New Roman" w:hAnsi="Times New Roman" w:cs="Times New Roman"/>
                <w:iCs/>
                <w:color w:val="auto"/>
                <w:sz w:val="22"/>
                <w:szCs w:val="22"/>
              </w:rPr>
              <w:t>czytelny. Streszczenie powinno odnosić się tylko do treści zawartej w</w:t>
            </w:r>
            <w:r w:rsidR="00FE34BD" w:rsidRPr="00E431B1">
              <w:rPr>
                <w:rFonts w:ascii="Times New Roman" w:hAnsi="Times New Roman" w:cs="Times New Roman"/>
                <w:iCs/>
                <w:color w:val="auto"/>
                <w:sz w:val="22"/>
                <w:szCs w:val="22"/>
              </w:rPr>
              <w:t> </w:t>
            </w:r>
            <w:r w:rsidRPr="00E431B1">
              <w:rPr>
                <w:rFonts w:ascii="Times New Roman" w:hAnsi="Times New Roman" w:cs="Times New Roman"/>
                <w:iCs/>
                <w:color w:val="auto"/>
                <w:sz w:val="22"/>
                <w:szCs w:val="22"/>
              </w:rPr>
              <w:t>artykule. Słowo</w:t>
            </w:r>
            <w:r w:rsidRPr="005B3F5B">
              <w:rPr>
                <w:rFonts w:ascii="Times New Roman" w:hAnsi="Times New Roman" w:cs="Times New Roman"/>
                <w:iCs/>
                <w:color w:val="auto"/>
                <w:sz w:val="18"/>
                <w:szCs w:val="18"/>
              </w:rPr>
              <w:t xml:space="preserve"> </w:t>
            </w:r>
            <w:r w:rsidRPr="005B3F5B">
              <w:rPr>
                <w:rFonts w:ascii="Times New Roman" w:hAnsi="Times New Roman" w:cs="Times New Roman"/>
                <w:b/>
                <w:iCs/>
                <w:color w:val="auto"/>
              </w:rPr>
              <w:t>Streszczenie</w:t>
            </w:r>
            <w:r w:rsidRPr="005B3F5B">
              <w:rPr>
                <w:rFonts w:ascii="Times New Roman" w:hAnsi="Times New Roman" w:cs="Times New Roman"/>
                <w:b/>
                <w:iCs/>
                <w:color w:val="auto"/>
                <w:sz w:val="18"/>
                <w:szCs w:val="18"/>
              </w:rPr>
              <w:t xml:space="preserve"> </w:t>
            </w:r>
            <w:r w:rsidRPr="00E431B1">
              <w:rPr>
                <w:rFonts w:ascii="Times New Roman" w:hAnsi="Times New Roman" w:cs="Times New Roman"/>
                <w:iCs/>
                <w:color w:val="auto"/>
                <w:sz w:val="22"/>
                <w:szCs w:val="22"/>
              </w:rPr>
              <w:t>powinno być napisane czcionką pogrubioną (1</w:t>
            </w:r>
            <w:r w:rsidR="002B6754" w:rsidRPr="00E431B1">
              <w:rPr>
                <w:rFonts w:ascii="Times New Roman" w:hAnsi="Times New Roman" w:cs="Times New Roman"/>
                <w:iCs/>
                <w:color w:val="auto"/>
                <w:sz w:val="22"/>
                <w:szCs w:val="22"/>
              </w:rPr>
              <w:t>2</w:t>
            </w:r>
            <w:r w:rsidRPr="00E431B1">
              <w:rPr>
                <w:rFonts w:ascii="Times New Roman" w:hAnsi="Times New Roman" w:cs="Times New Roman"/>
                <w:iCs/>
                <w:color w:val="auto"/>
                <w:sz w:val="22"/>
                <w:szCs w:val="22"/>
              </w:rPr>
              <w:t xml:space="preserve"> </w:t>
            </w:r>
            <w:proofErr w:type="spellStart"/>
            <w:r w:rsidRPr="00E431B1">
              <w:rPr>
                <w:rFonts w:ascii="Times New Roman" w:hAnsi="Times New Roman" w:cs="Times New Roman"/>
                <w:iCs/>
                <w:color w:val="auto"/>
                <w:sz w:val="22"/>
                <w:szCs w:val="22"/>
              </w:rPr>
              <w:t>pt</w:t>
            </w:r>
            <w:proofErr w:type="spellEnd"/>
            <w:r w:rsidR="002B6754" w:rsidRPr="00E431B1">
              <w:rPr>
                <w:rFonts w:ascii="Times New Roman" w:hAnsi="Times New Roman" w:cs="Times New Roman"/>
                <w:iCs/>
                <w:color w:val="auto"/>
                <w:sz w:val="22"/>
                <w:szCs w:val="22"/>
              </w:rPr>
              <w:t xml:space="preserve">, </w:t>
            </w:r>
            <w:proofErr w:type="spellStart"/>
            <w:r w:rsidR="002B6754" w:rsidRPr="00E431B1">
              <w:rPr>
                <w:rFonts w:ascii="Times New Roman" w:hAnsi="Times New Roman" w:cs="Times New Roman"/>
                <w:iCs/>
                <w:color w:val="auto"/>
                <w:sz w:val="22"/>
                <w:szCs w:val="22"/>
              </w:rPr>
              <w:t>bold</w:t>
            </w:r>
            <w:proofErr w:type="spellEnd"/>
            <w:r w:rsidRPr="00E431B1">
              <w:rPr>
                <w:rFonts w:ascii="Times New Roman" w:hAnsi="Times New Roman" w:cs="Times New Roman"/>
                <w:iCs/>
                <w:color w:val="auto"/>
                <w:sz w:val="22"/>
                <w:szCs w:val="22"/>
              </w:rPr>
              <w:t>).</w:t>
            </w:r>
            <w:r w:rsidR="0087146D" w:rsidRPr="00E431B1">
              <w:rPr>
                <w:sz w:val="22"/>
                <w:szCs w:val="22"/>
              </w:rPr>
              <w:t xml:space="preserve"> </w:t>
            </w:r>
            <w:r w:rsidR="0087146D" w:rsidRPr="00E431B1">
              <w:rPr>
                <w:rFonts w:ascii="Times New Roman" w:hAnsi="Times New Roman" w:cs="Times New Roman"/>
                <w:iCs/>
                <w:color w:val="auto"/>
                <w:sz w:val="22"/>
                <w:szCs w:val="22"/>
              </w:rPr>
              <w:t>Wcięcie całości z lewej strony 2 cm.</w:t>
            </w:r>
          </w:p>
        </w:tc>
      </w:tr>
      <w:tr w:rsidR="002F4387" w:rsidRPr="005B3F5B" w:rsidTr="007B1334">
        <w:trPr>
          <w:trHeight w:val="219"/>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8. </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Słowa kluczowe</w:t>
            </w:r>
          </w:p>
        </w:tc>
        <w:tc>
          <w:tcPr>
            <w:tcW w:w="4961" w:type="dxa"/>
          </w:tcPr>
          <w:p w:rsidR="002F4387" w:rsidRPr="00E431B1" w:rsidRDefault="002F4387" w:rsidP="00E431B1">
            <w:pPr>
              <w:pStyle w:val="Default"/>
              <w:suppressAutoHyphens/>
              <w:jc w:val="both"/>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Nagłówek </w:t>
            </w:r>
            <w:r w:rsidR="00E431B1">
              <w:rPr>
                <w:rFonts w:ascii="Times New Roman" w:hAnsi="Times New Roman" w:cs="Times New Roman"/>
                <w:color w:val="auto"/>
                <w:sz w:val="22"/>
                <w:szCs w:val="22"/>
              </w:rPr>
              <w:t>10</w:t>
            </w:r>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pt</w:t>
            </w:r>
            <w:proofErr w:type="spellEnd"/>
            <w:r w:rsidRPr="00E431B1">
              <w:rPr>
                <w:rFonts w:ascii="Times New Roman" w:hAnsi="Times New Roman" w:cs="Times New Roman"/>
                <w:color w:val="auto"/>
                <w:sz w:val="22"/>
                <w:szCs w:val="22"/>
              </w:rPr>
              <w:t>,</w:t>
            </w:r>
            <w:r w:rsidR="002B6754" w:rsidRPr="00E431B1">
              <w:rPr>
                <w:rFonts w:ascii="Times New Roman" w:hAnsi="Times New Roman" w:cs="Times New Roman"/>
                <w:color w:val="auto"/>
                <w:sz w:val="22"/>
                <w:szCs w:val="22"/>
              </w:rPr>
              <w:t xml:space="preserve"> </w:t>
            </w:r>
            <w:proofErr w:type="spellStart"/>
            <w:r w:rsidR="002B6754" w:rsidRPr="00E431B1">
              <w:rPr>
                <w:rFonts w:ascii="Times New Roman" w:hAnsi="Times New Roman" w:cs="Times New Roman"/>
                <w:color w:val="auto"/>
                <w:sz w:val="22"/>
                <w:szCs w:val="22"/>
              </w:rPr>
              <w:t>bold</w:t>
            </w:r>
            <w:proofErr w:type="spellEnd"/>
            <w:r w:rsidR="004C7B5E" w:rsidRPr="00E431B1">
              <w:rPr>
                <w:rFonts w:ascii="Times New Roman" w:hAnsi="Times New Roman" w:cs="Times New Roman"/>
                <w:color w:val="auto"/>
                <w:sz w:val="22"/>
                <w:szCs w:val="22"/>
              </w:rPr>
              <w:t>,</w:t>
            </w:r>
            <w:r w:rsidRPr="00E431B1">
              <w:rPr>
                <w:rFonts w:ascii="Times New Roman" w:hAnsi="Times New Roman" w:cs="Times New Roman"/>
                <w:color w:val="auto"/>
                <w:sz w:val="22"/>
                <w:szCs w:val="22"/>
              </w:rPr>
              <w:t xml:space="preserve"> każde słowo kluczowe powinno </w:t>
            </w:r>
            <w:r w:rsidR="004C7B5E" w:rsidRPr="00E431B1">
              <w:rPr>
                <w:rFonts w:ascii="Times New Roman" w:hAnsi="Times New Roman" w:cs="Times New Roman"/>
                <w:color w:val="auto"/>
                <w:sz w:val="22"/>
                <w:szCs w:val="22"/>
              </w:rPr>
              <w:t>być</w:t>
            </w:r>
            <w:r w:rsidRPr="00E431B1">
              <w:rPr>
                <w:rFonts w:ascii="Times New Roman" w:hAnsi="Times New Roman" w:cs="Times New Roman"/>
                <w:color w:val="auto"/>
                <w:sz w:val="22"/>
                <w:szCs w:val="22"/>
              </w:rPr>
              <w:t xml:space="preserve"> oddzielone przecinkami.</w:t>
            </w:r>
          </w:p>
        </w:tc>
      </w:tr>
      <w:tr w:rsidR="002F4387" w:rsidRPr="005B3F5B" w:rsidTr="007B1334">
        <w:trPr>
          <w:trHeight w:val="677"/>
        </w:trPr>
        <w:tc>
          <w:tcPr>
            <w:tcW w:w="462"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9. </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 xml:space="preserve">Styl </w:t>
            </w:r>
          </w:p>
        </w:tc>
        <w:tc>
          <w:tcPr>
            <w:tcW w:w="4961" w:type="dxa"/>
          </w:tcPr>
          <w:p w:rsidR="002F4387" w:rsidRPr="00E431B1" w:rsidRDefault="002F4387" w:rsidP="00E431B1">
            <w:pPr>
              <w:pStyle w:val="Default"/>
              <w:suppressAutoHyphens/>
              <w:jc w:val="both"/>
              <w:rPr>
                <w:rFonts w:ascii="Times New Roman" w:hAnsi="Times New Roman" w:cs="Times New Roman"/>
                <w:color w:val="auto"/>
                <w:sz w:val="22"/>
                <w:szCs w:val="22"/>
              </w:rPr>
            </w:pPr>
            <w:r w:rsidRPr="005B3F5B">
              <w:rPr>
                <w:rFonts w:ascii="Times New Roman" w:hAnsi="Times New Roman" w:cs="Times New Roman"/>
                <w:b/>
                <w:bCs/>
                <w:color w:val="auto"/>
              </w:rPr>
              <w:t>Nagłówki sekcji</w:t>
            </w:r>
            <w:r w:rsidRPr="005B3F5B">
              <w:rPr>
                <w:rFonts w:ascii="Times New Roman" w:hAnsi="Times New Roman" w:cs="Times New Roman"/>
                <w:b/>
                <w:bCs/>
                <w:color w:val="auto"/>
                <w:sz w:val="18"/>
                <w:szCs w:val="18"/>
              </w:rPr>
              <w:t xml:space="preserve"> </w:t>
            </w:r>
            <w:r w:rsidRPr="00E431B1">
              <w:rPr>
                <w:rFonts w:ascii="Times New Roman" w:hAnsi="Times New Roman" w:cs="Times New Roman"/>
                <w:color w:val="auto"/>
                <w:sz w:val="22"/>
                <w:szCs w:val="22"/>
              </w:rPr>
              <w:t>(</w:t>
            </w:r>
            <w:r w:rsidR="002B6754" w:rsidRPr="00E431B1">
              <w:rPr>
                <w:rFonts w:ascii="Times New Roman" w:hAnsi="Times New Roman" w:cs="Times New Roman"/>
                <w:color w:val="auto"/>
                <w:sz w:val="22"/>
                <w:szCs w:val="22"/>
              </w:rPr>
              <w:t>12</w:t>
            </w:r>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pt</w:t>
            </w:r>
            <w:proofErr w:type="spellEnd"/>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bold</w:t>
            </w:r>
            <w:proofErr w:type="spellEnd"/>
            <w:r w:rsidRPr="00E431B1">
              <w:rPr>
                <w:rFonts w:ascii="Times New Roman" w:hAnsi="Times New Roman" w:cs="Times New Roman"/>
                <w:color w:val="auto"/>
                <w:sz w:val="22"/>
                <w:szCs w:val="22"/>
              </w:rPr>
              <w:t>,),</w:t>
            </w:r>
            <w:r w:rsidRPr="005B3F5B">
              <w:rPr>
                <w:rFonts w:ascii="Times New Roman" w:hAnsi="Times New Roman" w:cs="Times New Roman"/>
                <w:color w:val="auto"/>
                <w:sz w:val="18"/>
                <w:szCs w:val="18"/>
              </w:rPr>
              <w:t xml:space="preserve"> </w:t>
            </w:r>
            <w:r w:rsidRPr="005B3F5B">
              <w:rPr>
                <w:rFonts w:ascii="Times New Roman" w:hAnsi="Times New Roman" w:cs="Times New Roman"/>
                <w:b/>
                <w:bCs/>
                <w:color w:val="auto"/>
                <w:sz w:val="22"/>
                <w:szCs w:val="22"/>
              </w:rPr>
              <w:t>nagłówki podsekcji</w:t>
            </w:r>
            <w:r w:rsidRPr="00E431B1">
              <w:rPr>
                <w:rFonts w:ascii="Times New Roman" w:hAnsi="Times New Roman" w:cs="Times New Roman"/>
                <w:bCs/>
                <w:i/>
                <w:color w:val="auto"/>
                <w:sz w:val="22"/>
                <w:szCs w:val="22"/>
              </w:rPr>
              <w:t xml:space="preserve"> </w:t>
            </w:r>
            <w:r w:rsidR="002B6754" w:rsidRPr="00E431B1">
              <w:rPr>
                <w:rFonts w:ascii="Times New Roman" w:hAnsi="Times New Roman" w:cs="Times New Roman"/>
                <w:color w:val="auto"/>
                <w:sz w:val="22"/>
                <w:szCs w:val="22"/>
              </w:rPr>
              <w:t>(11</w:t>
            </w:r>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pt</w:t>
            </w:r>
            <w:proofErr w:type="spellEnd"/>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bold</w:t>
            </w:r>
            <w:proofErr w:type="spellEnd"/>
            <w:r w:rsidRPr="00E431B1">
              <w:rPr>
                <w:rFonts w:ascii="Times New Roman" w:hAnsi="Times New Roman" w:cs="Times New Roman"/>
                <w:color w:val="auto"/>
                <w:sz w:val="22"/>
                <w:szCs w:val="22"/>
              </w:rPr>
              <w:t xml:space="preserve">,) powinny być </w:t>
            </w:r>
            <w:r w:rsidR="007B1334" w:rsidRPr="00E431B1">
              <w:rPr>
                <w:rFonts w:ascii="Times New Roman" w:hAnsi="Times New Roman" w:cs="Times New Roman"/>
                <w:color w:val="auto"/>
                <w:sz w:val="22"/>
                <w:szCs w:val="22"/>
              </w:rPr>
              <w:t>wyrównane</w:t>
            </w:r>
            <w:r w:rsidRPr="00E431B1">
              <w:rPr>
                <w:rFonts w:ascii="Times New Roman" w:hAnsi="Times New Roman" w:cs="Times New Roman"/>
                <w:color w:val="auto"/>
                <w:sz w:val="22"/>
                <w:szCs w:val="22"/>
              </w:rPr>
              <w:t xml:space="preserve"> do lewej</w:t>
            </w:r>
            <w:r w:rsidR="007B1334" w:rsidRPr="00E431B1">
              <w:rPr>
                <w:rFonts w:ascii="Times New Roman" w:hAnsi="Times New Roman" w:cs="Times New Roman"/>
                <w:color w:val="auto"/>
                <w:sz w:val="22"/>
                <w:szCs w:val="22"/>
              </w:rPr>
              <w:t xml:space="preserve"> strony</w:t>
            </w:r>
            <w:r w:rsidRPr="00E431B1">
              <w:rPr>
                <w:rFonts w:ascii="Times New Roman" w:hAnsi="Times New Roman" w:cs="Times New Roman"/>
                <w:color w:val="auto"/>
                <w:sz w:val="22"/>
                <w:szCs w:val="22"/>
              </w:rPr>
              <w:t>. Przed nagłówkiem sekcji należy pozostawić dwie wolne linie</w:t>
            </w:r>
            <w:bookmarkStart w:id="0" w:name="_GoBack"/>
            <w:bookmarkEnd w:id="0"/>
            <w:r w:rsidRPr="00E431B1">
              <w:rPr>
                <w:rFonts w:ascii="Times New Roman" w:hAnsi="Times New Roman" w:cs="Times New Roman"/>
                <w:color w:val="auto"/>
                <w:sz w:val="22"/>
                <w:szCs w:val="22"/>
              </w:rPr>
              <w:t>. Nie należy tworzyć dalszego podziału na pod-podsekcje. Nagłówki tabel i</w:t>
            </w:r>
            <w:r w:rsidR="004C7B5E" w:rsidRPr="00E431B1">
              <w:rPr>
                <w:rFonts w:ascii="Times New Roman" w:hAnsi="Times New Roman" w:cs="Times New Roman"/>
                <w:color w:val="auto"/>
                <w:sz w:val="22"/>
                <w:szCs w:val="22"/>
              </w:rPr>
              <w:t> </w:t>
            </w:r>
            <w:r w:rsidRPr="00E431B1">
              <w:rPr>
                <w:rFonts w:ascii="Times New Roman" w:hAnsi="Times New Roman" w:cs="Times New Roman"/>
                <w:color w:val="auto"/>
                <w:sz w:val="22"/>
                <w:szCs w:val="22"/>
              </w:rPr>
              <w:t>podpisy rysunków (</w:t>
            </w:r>
            <w:r w:rsidR="00E431B1">
              <w:rPr>
                <w:rFonts w:ascii="Times New Roman" w:hAnsi="Times New Roman" w:cs="Times New Roman"/>
                <w:color w:val="auto"/>
                <w:sz w:val="22"/>
                <w:szCs w:val="22"/>
              </w:rPr>
              <w:t>11</w:t>
            </w:r>
            <w:r w:rsidRPr="00E431B1">
              <w:rPr>
                <w:rFonts w:ascii="Times New Roman" w:hAnsi="Times New Roman" w:cs="Times New Roman"/>
                <w:color w:val="auto"/>
                <w:sz w:val="22"/>
                <w:szCs w:val="22"/>
              </w:rPr>
              <w:t xml:space="preserve"> </w:t>
            </w:r>
            <w:proofErr w:type="spellStart"/>
            <w:r w:rsidRPr="00E431B1">
              <w:rPr>
                <w:rFonts w:ascii="Times New Roman" w:hAnsi="Times New Roman" w:cs="Times New Roman"/>
                <w:color w:val="auto"/>
                <w:sz w:val="22"/>
                <w:szCs w:val="22"/>
              </w:rPr>
              <w:t>pt</w:t>
            </w:r>
            <w:proofErr w:type="spellEnd"/>
            <w:r w:rsidRPr="00E431B1">
              <w:rPr>
                <w:rFonts w:ascii="Times New Roman" w:hAnsi="Times New Roman" w:cs="Times New Roman"/>
                <w:color w:val="auto"/>
                <w:sz w:val="22"/>
                <w:szCs w:val="22"/>
              </w:rPr>
              <w:t>) należy numerować w kolejności wystąpienia i justować do środka</w:t>
            </w:r>
            <w:r w:rsidR="007B1334" w:rsidRPr="00E431B1">
              <w:rPr>
                <w:rFonts w:ascii="Times New Roman" w:hAnsi="Times New Roman" w:cs="Times New Roman"/>
                <w:color w:val="auto"/>
                <w:sz w:val="22"/>
                <w:szCs w:val="22"/>
              </w:rPr>
              <w:t>.</w:t>
            </w:r>
          </w:p>
        </w:tc>
      </w:tr>
      <w:tr w:rsidR="002F4387" w:rsidRPr="00E431B1" w:rsidTr="007B1334">
        <w:trPr>
          <w:trHeight w:val="252"/>
        </w:trPr>
        <w:tc>
          <w:tcPr>
            <w:tcW w:w="462" w:type="dxa"/>
          </w:tcPr>
          <w:p w:rsidR="002F4387" w:rsidRPr="00E431B1" w:rsidRDefault="002F4387" w:rsidP="006B7B72">
            <w:pPr>
              <w:pStyle w:val="Default"/>
              <w:suppressAutoHyphens/>
              <w:ind w:right="-213"/>
              <w:rPr>
                <w:rFonts w:ascii="Times New Roman" w:hAnsi="Times New Roman" w:cs="Times New Roman"/>
                <w:color w:val="auto"/>
                <w:sz w:val="22"/>
                <w:szCs w:val="22"/>
              </w:rPr>
            </w:pPr>
            <w:r w:rsidRPr="00E431B1">
              <w:rPr>
                <w:rFonts w:ascii="Times New Roman" w:hAnsi="Times New Roman" w:cs="Times New Roman"/>
                <w:color w:val="auto"/>
                <w:sz w:val="22"/>
                <w:szCs w:val="22"/>
              </w:rPr>
              <w:t>10.</w:t>
            </w:r>
          </w:p>
        </w:tc>
        <w:tc>
          <w:tcPr>
            <w:tcW w:w="1665" w:type="dxa"/>
          </w:tcPr>
          <w:p w:rsidR="002F4387" w:rsidRPr="00E431B1" w:rsidRDefault="002F4387" w:rsidP="006B7B72">
            <w:pPr>
              <w:pStyle w:val="Default"/>
              <w:suppressAutoHyphens/>
              <w:rPr>
                <w:rFonts w:ascii="Times New Roman" w:hAnsi="Times New Roman" w:cs="Times New Roman"/>
                <w:color w:val="auto"/>
                <w:sz w:val="22"/>
                <w:szCs w:val="22"/>
              </w:rPr>
            </w:pPr>
            <w:r w:rsidRPr="00E431B1">
              <w:rPr>
                <w:rFonts w:ascii="Times New Roman" w:hAnsi="Times New Roman" w:cs="Times New Roman"/>
                <w:color w:val="auto"/>
                <w:sz w:val="22"/>
                <w:szCs w:val="22"/>
              </w:rPr>
              <w:t>Kolor</w:t>
            </w:r>
          </w:p>
        </w:tc>
        <w:tc>
          <w:tcPr>
            <w:tcW w:w="4961" w:type="dxa"/>
          </w:tcPr>
          <w:p w:rsidR="002F4387" w:rsidRPr="00E431B1" w:rsidRDefault="002F4387" w:rsidP="006B7B72">
            <w:pPr>
              <w:pStyle w:val="Default"/>
              <w:suppressAutoHyphens/>
              <w:jc w:val="both"/>
              <w:rPr>
                <w:rFonts w:ascii="Times New Roman" w:hAnsi="Times New Roman" w:cs="Times New Roman"/>
                <w:bCs/>
                <w:color w:val="auto"/>
                <w:sz w:val="22"/>
                <w:szCs w:val="22"/>
              </w:rPr>
            </w:pPr>
            <w:r w:rsidRPr="00E431B1">
              <w:rPr>
                <w:rFonts w:ascii="Times New Roman" w:hAnsi="Times New Roman" w:cs="Times New Roman"/>
                <w:bCs/>
                <w:color w:val="auto"/>
                <w:sz w:val="22"/>
                <w:szCs w:val="22"/>
              </w:rPr>
              <w:t>Artykuły</w:t>
            </w:r>
            <w:r w:rsidR="002B6754" w:rsidRPr="00E431B1">
              <w:rPr>
                <w:rFonts w:ascii="Times New Roman" w:hAnsi="Times New Roman" w:cs="Times New Roman"/>
                <w:bCs/>
                <w:color w:val="auto"/>
                <w:sz w:val="22"/>
                <w:szCs w:val="22"/>
              </w:rPr>
              <w:t xml:space="preserve"> będą</w:t>
            </w:r>
            <w:r w:rsidRPr="00E431B1">
              <w:rPr>
                <w:rFonts w:ascii="Times New Roman" w:hAnsi="Times New Roman" w:cs="Times New Roman"/>
                <w:bCs/>
                <w:color w:val="auto"/>
                <w:sz w:val="22"/>
                <w:szCs w:val="22"/>
              </w:rPr>
              <w:t xml:space="preserve"> drukowane jako czarno-białe</w:t>
            </w:r>
            <w:r w:rsidR="007B1334" w:rsidRPr="00E431B1">
              <w:rPr>
                <w:rFonts w:ascii="Times New Roman" w:hAnsi="Times New Roman" w:cs="Times New Roman"/>
                <w:bCs/>
                <w:color w:val="auto"/>
                <w:sz w:val="22"/>
                <w:szCs w:val="22"/>
              </w:rPr>
              <w:t>.</w:t>
            </w:r>
          </w:p>
        </w:tc>
      </w:tr>
    </w:tbl>
    <w:p w:rsidR="00F276E1" w:rsidRPr="00E431B1" w:rsidRDefault="00F276E1" w:rsidP="00F276E1">
      <w:pPr>
        <w:suppressAutoHyphens/>
        <w:ind w:firstLine="284"/>
        <w:jc w:val="both"/>
        <w:rPr>
          <w:b/>
          <w:sz w:val="22"/>
          <w:szCs w:val="22"/>
        </w:rPr>
      </w:pPr>
    </w:p>
    <w:p w:rsidR="00F276E1" w:rsidRPr="005B3F5B" w:rsidRDefault="00F276E1" w:rsidP="00F276E1">
      <w:pPr>
        <w:suppressAutoHyphens/>
        <w:jc w:val="both"/>
        <w:rPr>
          <w:b/>
          <w:sz w:val="22"/>
          <w:szCs w:val="22"/>
        </w:rPr>
      </w:pPr>
      <w:r w:rsidRPr="005B3F5B">
        <w:rPr>
          <w:b/>
          <w:sz w:val="22"/>
          <w:szCs w:val="22"/>
        </w:rPr>
        <w:t>2.4. Rysunki</w:t>
      </w:r>
    </w:p>
    <w:p w:rsidR="00F276E1" w:rsidRPr="00E431B1" w:rsidRDefault="00F276E1" w:rsidP="00F276E1">
      <w:pPr>
        <w:suppressAutoHyphens/>
        <w:ind w:firstLine="284"/>
        <w:jc w:val="both"/>
        <w:rPr>
          <w:sz w:val="22"/>
          <w:szCs w:val="22"/>
        </w:rPr>
      </w:pPr>
      <w:r w:rsidRPr="00E431B1">
        <w:rPr>
          <w:sz w:val="22"/>
          <w:szCs w:val="22"/>
        </w:rPr>
        <w:t xml:space="preserve">Rysunki powinny być sformatowane jak rysunek 1. Rysunek musi być czytelny, przed i po rysunku należ zostawić jedną wolną linię. Przy umieszczeniu rysunku na początku strony górna jego krawędź powinna znaleźć się pod poziomem pierwszej linii tekstu. </w:t>
      </w:r>
    </w:p>
    <w:p w:rsidR="002F4387" w:rsidRPr="00E431B1" w:rsidRDefault="00F276E1" w:rsidP="00B547B6">
      <w:pPr>
        <w:suppressAutoHyphens/>
        <w:ind w:firstLine="284"/>
        <w:jc w:val="both"/>
        <w:rPr>
          <w:sz w:val="22"/>
          <w:szCs w:val="22"/>
        </w:rPr>
      </w:pPr>
      <w:r w:rsidRPr="00E431B1">
        <w:rPr>
          <w:sz w:val="22"/>
          <w:szCs w:val="22"/>
        </w:rPr>
        <w:t xml:space="preserve">Wszystkie opisy na rysunkach muszą mieć wysokość co najmniej 2.5 mm. Należy unikać używania opisów typu </w:t>
      </w:r>
      <w:proofErr w:type="spellStart"/>
      <w:r w:rsidRPr="00E431B1">
        <w:rPr>
          <w:sz w:val="22"/>
          <w:szCs w:val="22"/>
        </w:rPr>
        <w:t>bold</w:t>
      </w:r>
      <w:proofErr w:type="spellEnd"/>
      <w:r w:rsidRPr="00E431B1">
        <w:rPr>
          <w:sz w:val="22"/>
          <w:szCs w:val="22"/>
        </w:rPr>
        <w:t xml:space="preserve"> na rysunkach ponieważ wyglądają one niekorzystnie na wydrukach. Rysunki powinny znajdować się możliwie blisko miejsca ich cytowania. Należy zachować kolejność numeracji. Podpis do rysunku powinien znajdować się bezpośrednio pod nim. Fotografie powinny być przygotowane w kolorze w rozdzielczości min. 300 </w:t>
      </w:r>
      <w:proofErr w:type="spellStart"/>
      <w:r w:rsidRPr="00E431B1">
        <w:rPr>
          <w:sz w:val="22"/>
          <w:szCs w:val="22"/>
        </w:rPr>
        <w:t>dpi</w:t>
      </w:r>
      <w:proofErr w:type="spellEnd"/>
      <w:r w:rsidRPr="00E431B1">
        <w:rPr>
          <w:sz w:val="22"/>
          <w:szCs w:val="22"/>
        </w:rPr>
        <w:t>. Nie należy używać grafik wektorowych. Pliki powinny być przygotowane jako TIFF lub JPEG w programie graficznym (przygotowane w MS Word nie będą akceptowane).</w:t>
      </w:r>
    </w:p>
    <w:p w:rsidR="00B547B6" w:rsidRPr="005B3F5B" w:rsidRDefault="00B547B6" w:rsidP="00B547B6">
      <w:pPr>
        <w:suppressAutoHyphens/>
        <w:ind w:firstLine="284"/>
        <w:jc w:val="both"/>
        <w:rPr>
          <w:sz w:val="18"/>
          <w:szCs w:val="18"/>
        </w:rPr>
      </w:pPr>
    </w:p>
    <w:p w:rsidR="00245056" w:rsidRPr="005B3F5B" w:rsidRDefault="00B547B6" w:rsidP="0056296B">
      <w:pPr>
        <w:suppressAutoHyphens/>
        <w:ind w:firstLine="284"/>
        <w:jc w:val="center"/>
        <w:rPr>
          <w:sz w:val="18"/>
          <w:szCs w:val="18"/>
        </w:rPr>
      </w:pPr>
      <w:r w:rsidRPr="005B3F5B">
        <w:rPr>
          <w:noProof/>
          <w:sz w:val="18"/>
          <w:szCs w:val="18"/>
        </w:rPr>
        <w:lastRenderedPageBreak/>
        <w:drawing>
          <wp:inline distT="0" distB="0" distL="0" distR="0" wp14:anchorId="7EFCAD92" wp14:editId="3E9BAAF5">
            <wp:extent cx="2842260" cy="187603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2553" cy="1882827"/>
                    </a:xfrm>
                    <a:prstGeom prst="rect">
                      <a:avLst/>
                    </a:prstGeom>
                    <a:noFill/>
                    <a:ln>
                      <a:noFill/>
                    </a:ln>
                  </pic:spPr>
                </pic:pic>
              </a:graphicData>
            </a:graphic>
          </wp:inline>
        </w:drawing>
      </w:r>
    </w:p>
    <w:p w:rsidR="00B547B6" w:rsidRPr="005B3F5B" w:rsidRDefault="00B547B6" w:rsidP="00B547B6">
      <w:pPr>
        <w:suppressAutoHyphens/>
        <w:ind w:firstLine="284"/>
        <w:jc w:val="both"/>
        <w:rPr>
          <w:sz w:val="18"/>
          <w:szCs w:val="18"/>
        </w:rPr>
      </w:pPr>
    </w:p>
    <w:p w:rsidR="00B547B6" w:rsidRPr="00E431B1" w:rsidRDefault="00B547B6" w:rsidP="00B547B6">
      <w:pPr>
        <w:autoSpaceDE w:val="0"/>
        <w:autoSpaceDN w:val="0"/>
        <w:adjustRightInd w:val="0"/>
        <w:jc w:val="center"/>
        <w:rPr>
          <w:bCs/>
          <w:sz w:val="22"/>
          <w:szCs w:val="22"/>
        </w:rPr>
      </w:pPr>
      <w:r w:rsidRPr="00E431B1">
        <w:rPr>
          <w:bCs/>
          <w:sz w:val="22"/>
          <w:szCs w:val="22"/>
        </w:rPr>
        <w:t>Rys. 1. Rysunek dobrej jakości z czytelnym opisem, linie kreskowane lub znaczniki</w:t>
      </w:r>
    </w:p>
    <w:p w:rsidR="000A652D" w:rsidRPr="005B3F5B" w:rsidRDefault="000A652D" w:rsidP="00B547B6">
      <w:pPr>
        <w:autoSpaceDE w:val="0"/>
        <w:autoSpaceDN w:val="0"/>
        <w:adjustRightInd w:val="0"/>
        <w:jc w:val="center"/>
        <w:rPr>
          <w:bCs/>
          <w:sz w:val="18"/>
          <w:szCs w:val="18"/>
        </w:rPr>
      </w:pPr>
    </w:p>
    <w:p w:rsidR="00452779" w:rsidRPr="005B3F5B" w:rsidRDefault="00E22CDA" w:rsidP="00B547B6">
      <w:pPr>
        <w:autoSpaceDE w:val="0"/>
        <w:autoSpaceDN w:val="0"/>
        <w:adjustRightInd w:val="0"/>
        <w:jc w:val="center"/>
        <w:rPr>
          <w:bCs/>
          <w:sz w:val="18"/>
          <w:szCs w:val="18"/>
        </w:rPr>
      </w:pPr>
      <w:r w:rsidRPr="005B3F5B">
        <w:rPr>
          <w:bCs/>
          <w:noProof/>
          <w:sz w:val="18"/>
          <w:szCs w:val="18"/>
        </w:rPr>
        <w:drawing>
          <wp:inline distT="0" distB="0" distL="0" distR="0">
            <wp:extent cx="1896842" cy="1340434"/>
            <wp:effectExtent l="0" t="0" r="825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z nazwy 1.jpg"/>
                    <pic:cNvPicPr/>
                  </pic:nvPicPr>
                  <pic:blipFill>
                    <a:blip r:embed="rId8">
                      <a:extLst>
                        <a:ext uri="{28A0092B-C50C-407E-A947-70E740481C1C}">
                          <a14:useLocalDpi xmlns:a14="http://schemas.microsoft.com/office/drawing/2010/main" val="0"/>
                        </a:ext>
                      </a:extLst>
                    </a:blip>
                    <a:stretch>
                      <a:fillRect/>
                    </a:stretch>
                  </pic:blipFill>
                  <pic:spPr>
                    <a:xfrm>
                      <a:off x="0" y="0"/>
                      <a:ext cx="1919537" cy="1356472"/>
                    </a:xfrm>
                    <a:prstGeom prst="rect">
                      <a:avLst/>
                    </a:prstGeom>
                  </pic:spPr>
                </pic:pic>
              </a:graphicData>
            </a:graphic>
          </wp:inline>
        </w:drawing>
      </w:r>
    </w:p>
    <w:p w:rsidR="00B547B6" w:rsidRPr="005B3F5B" w:rsidRDefault="00B547B6" w:rsidP="00B547B6">
      <w:pPr>
        <w:autoSpaceDE w:val="0"/>
        <w:autoSpaceDN w:val="0"/>
        <w:adjustRightInd w:val="0"/>
        <w:jc w:val="center"/>
        <w:rPr>
          <w:bCs/>
          <w:sz w:val="18"/>
          <w:szCs w:val="18"/>
        </w:rPr>
      </w:pPr>
    </w:p>
    <w:p w:rsidR="00B547B6" w:rsidRPr="00E431B1" w:rsidRDefault="00B547B6" w:rsidP="00B547B6">
      <w:pPr>
        <w:autoSpaceDE w:val="0"/>
        <w:autoSpaceDN w:val="0"/>
        <w:adjustRightInd w:val="0"/>
        <w:jc w:val="center"/>
        <w:rPr>
          <w:bCs/>
          <w:sz w:val="22"/>
          <w:szCs w:val="22"/>
        </w:rPr>
      </w:pPr>
      <w:r w:rsidRPr="00E431B1">
        <w:rPr>
          <w:bCs/>
          <w:sz w:val="22"/>
          <w:szCs w:val="22"/>
        </w:rPr>
        <w:t>Rys. 2. Rysunek złej jakości z nieczytelnym opisem, linie kolorowe</w:t>
      </w:r>
    </w:p>
    <w:p w:rsidR="00B547B6" w:rsidRPr="005B3F5B" w:rsidRDefault="00B547B6" w:rsidP="00B547B6">
      <w:pPr>
        <w:autoSpaceDE w:val="0"/>
        <w:autoSpaceDN w:val="0"/>
        <w:adjustRightInd w:val="0"/>
        <w:jc w:val="center"/>
        <w:rPr>
          <w:bCs/>
          <w:sz w:val="18"/>
          <w:szCs w:val="18"/>
        </w:rPr>
      </w:pPr>
    </w:p>
    <w:p w:rsidR="00BD3F02" w:rsidRPr="005B3F5B" w:rsidRDefault="00BD3F02" w:rsidP="00BD3F02">
      <w:pPr>
        <w:suppressAutoHyphens/>
        <w:jc w:val="both"/>
        <w:rPr>
          <w:b/>
          <w:sz w:val="22"/>
          <w:szCs w:val="22"/>
        </w:rPr>
      </w:pPr>
      <w:r w:rsidRPr="005B3F5B">
        <w:rPr>
          <w:b/>
          <w:sz w:val="22"/>
          <w:szCs w:val="22"/>
        </w:rPr>
        <w:t>2.5. Równania</w:t>
      </w:r>
    </w:p>
    <w:p w:rsidR="00BD3F02" w:rsidRPr="00E431B1" w:rsidRDefault="00BD3F02" w:rsidP="00BD3F02">
      <w:pPr>
        <w:suppressAutoHyphens/>
        <w:ind w:firstLine="284"/>
        <w:jc w:val="both"/>
        <w:rPr>
          <w:sz w:val="22"/>
          <w:szCs w:val="22"/>
        </w:rPr>
      </w:pPr>
      <w:r w:rsidRPr="00E431B1">
        <w:rPr>
          <w:sz w:val="22"/>
          <w:szCs w:val="22"/>
        </w:rPr>
        <w:t xml:space="preserve">Równania i wzory powinny być umieszczone w oddzielnej linii z wyjustowanie do lewej. Przed i po równaniu należ pozostawić wolną linię. </w:t>
      </w:r>
    </w:p>
    <w:p w:rsidR="00BD3F02" w:rsidRPr="005B3F5B" w:rsidRDefault="00BD3F02" w:rsidP="00EA787D">
      <w:pPr>
        <w:suppressAutoHyphens/>
        <w:jc w:val="both"/>
        <w:rPr>
          <w:sz w:val="18"/>
          <w:szCs w:val="18"/>
        </w:rPr>
      </w:pPr>
    </w:p>
    <w:p w:rsidR="00BD3F02" w:rsidRPr="005B3F5B" w:rsidRDefault="00EA787D" w:rsidP="00EA787D">
      <w:pPr>
        <w:tabs>
          <w:tab w:val="right" w:pos="7088"/>
        </w:tabs>
        <w:suppressAutoHyphens/>
        <w:ind w:right="-1"/>
        <w:jc w:val="both"/>
        <w:rPr>
          <w:sz w:val="18"/>
          <w:szCs w:val="18"/>
        </w:rPr>
      </w:pPr>
      <w:r w:rsidRPr="005B3F5B">
        <w:rPr>
          <w:position w:val="-12"/>
        </w:rPr>
        <w:object w:dxaOrig="337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8pt" o:ole="">
            <v:imagedata r:id="rId9" o:title=""/>
          </v:shape>
          <o:OLEObject Type="Embed" ProgID="Equation.3" ShapeID="_x0000_i1025" DrawAspect="Content" ObjectID="_1615557578" r:id="rId10"/>
        </w:object>
      </w:r>
      <w:r w:rsidR="00BD3F02" w:rsidRPr="005B3F5B">
        <w:rPr>
          <w:sz w:val="18"/>
          <w:szCs w:val="18"/>
        </w:rPr>
        <w:t xml:space="preserve"> </w:t>
      </w:r>
      <w:r w:rsidR="00BD3F02" w:rsidRPr="005B3F5B">
        <w:rPr>
          <w:sz w:val="18"/>
          <w:szCs w:val="18"/>
        </w:rPr>
        <w:tab/>
      </w:r>
      <w:r w:rsidR="00BD3F02" w:rsidRPr="00E431B1">
        <w:rPr>
          <w:sz w:val="22"/>
          <w:szCs w:val="22"/>
        </w:rPr>
        <w:t>(1)</w:t>
      </w:r>
    </w:p>
    <w:p w:rsidR="00BD3F02" w:rsidRPr="005B3F5B" w:rsidRDefault="00BD3F02" w:rsidP="00EA787D">
      <w:pPr>
        <w:suppressAutoHyphens/>
        <w:jc w:val="both"/>
        <w:rPr>
          <w:sz w:val="18"/>
          <w:szCs w:val="18"/>
        </w:rPr>
      </w:pPr>
    </w:p>
    <w:p w:rsidR="00BD3F02" w:rsidRPr="00E431B1" w:rsidRDefault="00BD3F02" w:rsidP="004F7E08">
      <w:pPr>
        <w:suppressAutoHyphens/>
        <w:jc w:val="both"/>
        <w:rPr>
          <w:sz w:val="22"/>
          <w:szCs w:val="22"/>
        </w:rPr>
      </w:pPr>
      <w:r w:rsidRPr="00E431B1">
        <w:rPr>
          <w:sz w:val="22"/>
          <w:szCs w:val="22"/>
        </w:rPr>
        <w:t>W przypadku numerowania równań proszę zachować kolejność. Numer należy umieścić w nawiasach w ostatniej linii równania z justowaniem do prawej.</w:t>
      </w:r>
    </w:p>
    <w:p w:rsidR="00CD6894" w:rsidRPr="005B3F5B" w:rsidRDefault="00CD6894" w:rsidP="004F7E08">
      <w:pPr>
        <w:suppressAutoHyphens/>
        <w:jc w:val="both"/>
        <w:rPr>
          <w:sz w:val="18"/>
          <w:szCs w:val="18"/>
        </w:rPr>
      </w:pPr>
    </w:p>
    <w:p w:rsidR="00CD6894" w:rsidRPr="005B3F5B" w:rsidRDefault="00CD6894" w:rsidP="004F7E08">
      <w:pPr>
        <w:suppressAutoHyphens/>
        <w:jc w:val="both"/>
        <w:rPr>
          <w:sz w:val="18"/>
          <w:szCs w:val="18"/>
        </w:rPr>
      </w:pPr>
    </w:p>
    <w:p w:rsidR="00CD6894" w:rsidRPr="005B3F5B" w:rsidRDefault="00CD6894" w:rsidP="00CD6894">
      <w:pPr>
        <w:suppressAutoHyphens/>
        <w:jc w:val="both"/>
        <w:rPr>
          <w:b/>
          <w:sz w:val="24"/>
          <w:szCs w:val="24"/>
        </w:rPr>
      </w:pPr>
      <w:r w:rsidRPr="005B3F5B">
        <w:rPr>
          <w:b/>
          <w:sz w:val="24"/>
          <w:szCs w:val="24"/>
        </w:rPr>
        <w:t>3. Opis uzyskanych wyników</w:t>
      </w:r>
    </w:p>
    <w:p w:rsidR="00CD6894" w:rsidRPr="005B3F5B" w:rsidRDefault="00CD6894" w:rsidP="00CD6894">
      <w:pPr>
        <w:suppressAutoHyphens/>
        <w:jc w:val="both"/>
        <w:rPr>
          <w:b/>
          <w:sz w:val="22"/>
          <w:szCs w:val="22"/>
        </w:rPr>
      </w:pPr>
      <w:r w:rsidRPr="005B3F5B">
        <w:rPr>
          <w:b/>
          <w:sz w:val="22"/>
          <w:szCs w:val="22"/>
        </w:rPr>
        <w:t>3.1. Uwagi ogólne</w:t>
      </w:r>
    </w:p>
    <w:p w:rsidR="00CD6894" w:rsidRPr="00E431B1" w:rsidRDefault="00CD6894" w:rsidP="008B58B3">
      <w:pPr>
        <w:suppressAutoHyphens/>
        <w:ind w:firstLine="284"/>
        <w:jc w:val="both"/>
        <w:rPr>
          <w:sz w:val="22"/>
          <w:szCs w:val="22"/>
        </w:rPr>
      </w:pPr>
      <w:r w:rsidRPr="00E431B1">
        <w:rPr>
          <w:sz w:val="22"/>
          <w:szCs w:val="22"/>
        </w:rPr>
        <w:t xml:space="preserve">W tej sekcji należy przedstawić uzyskane w badaniach własnych wyniki, tzn. wyniki badań w postaci wykresów, zdjęć, tabel, wzorów oraz opisać zależności pomiędzy uzyskanymi wynikami potwierdzające lub wykluczające wyniki badań znane z literatury. Sekcja ta powinna mieć charakter dyskusji naukowej, chociaż </w:t>
      </w:r>
      <w:r w:rsidRPr="00E431B1">
        <w:rPr>
          <w:sz w:val="22"/>
          <w:szCs w:val="22"/>
        </w:rPr>
        <w:lastRenderedPageBreak/>
        <w:t>może ona zawierać jedynie uzyskane wyniki, a ich dyskusja może zostać przeniesiona do oddzielnej sekcji. W</w:t>
      </w:r>
      <w:r w:rsidR="008B58B3" w:rsidRPr="00E431B1">
        <w:rPr>
          <w:sz w:val="22"/>
          <w:szCs w:val="22"/>
        </w:rPr>
        <w:t> </w:t>
      </w:r>
      <w:r w:rsidRPr="00E431B1">
        <w:rPr>
          <w:sz w:val="22"/>
          <w:szCs w:val="22"/>
        </w:rPr>
        <w:t xml:space="preserve">skróconej wersji artykułu należy ograniczyć się do dyskusji wyników. </w:t>
      </w:r>
    </w:p>
    <w:p w:rsidR="00CD6894" w:rsidRPr="005B3F5B" w:rsidRDefault="00CD6894" w:rsidP="00CD6894">
      <w:pPr>
        <w:suppressAutoHyphens/>
        <w:jc w:val="both"/>
        <w:rPr>
          <w:sz w:val="18"/>
          <w:szCs w:val="18"/>
        </w:rPr>
      </w:pPr>
    </w:p>
    <w:p w:rsidR="00195A28" w:rsidRPr="005B3F5B" w:rsidRDefault="00195A28" w:rsidP="00CD6894">
      <w:pPr>
        <w:suppressAutoHyphens/>
        <w:jc w:val="both"/>
        <w:rPr>
          <w:sz w:val="18"/>
          <w:szCs w:val="18"/>
        </w:rPr>
      </w:pPr>
    </w:p>
    <w:p w:rsidR="00CD6894" w:rsidRPr="005B3F5B" w:rsidRDefault="00CD6894" w:rsidP="00CD6894">
      <w:pPr>
        <w:suppressAutoHyphens/>
        <w:jc w:val="both"/>
        <w:rPr>
          <w:b/>
          <w:sz w:val="24"/>
          <w:szCs w:val="24"/>
        </w:rPr>
      </w:pPr>
      <w:r w:rsidRPr="005B3F5B">
        <w:rPr>
          <w:b/>
          <w:sz w:val="24"/>
          <w:szCs w:val="24"/>
        </w:rPr>
        <w:t>4. Wnioski</w:t>
      </w:r>
    </w:p>
    <w:p w:rsidR="00CD6894" w:rsidRPr="00E431B1" w:rsidRDefault="00CD6894" w:rsidP="008B58B3">
      <w:pPr>
        <w:suppressAutoHyphens/>
        <w:ind w:firstLine="284"/>
        <w:jc w:val="both"/>
        <w:rPr>
          <w:sz w:val="22"/>
          <w:szCs w:val="22"/>
        </w:rPr>
      </w:pPr>
      <w:r w:rsidRPr="00E431B1">
        <w:rPr>
          <w:sz w:val="22"/>
          <w:szCs w:val="22"/>
        </w:rPr>
        <w:t>W tej sekcji należy w sposób jasny i czytelny sformułować wnioski płynące z</w:t>
      </w:r>
      <w:r w:rsidR="008B58B3" w:rsidRPr="00E431B1">
        <w:rPr>
          <w:sz w:val="22"/>
          <w:szCs w:val="22"/>
        </w:rPr>
        <w:t> </w:t>
      </w:r>
      <w:r w:rsidRPr="00E431B1">
        <w:rPr>
          <w:sz w:val="22"/>
          <w:szCs w:val="22"/>
        </w:rPr>
        <w:t xml:space="preserve">przedstawionego opracowania. Należy również wskazać na możliwe praktyczne wykorzystanie uzyskanych wyników oraz kierunki dalszych badań. </w:t>
      </w:r>
    </w:p>
    <w:p w:rsidR="00CD6894" w:rsidRPr="005B3F5B" w:rsidRDefault="00CD6894" w:rsidP="00CD6894">
      <w:pPr>
        <w:suppressAutoHyphens/>
        <w:jc w:val="both"/>
        <w:rPr>
          <w:sz w:val="18"/>
          <w:szCs w:val="18"/>
        </w:rPr>
      </w:pPr>
    </w:p>
    <w:p w:rsidR="00195A28" w:rsidRPr="005B3F5B" w:rsidRDefault="00195A28" w:rsidP="00195A28">
      <w:pPr>
        <w:suppressAutoHyphens/>
        <w:jc w:val="both"/>
        <w:rPr>
          <w:sz w:val="18"/>
          <w:szCs w:val="18"/>
        </w:rPr>
      </w:pPr>
    </w:p>
    <w:p w:rsidR="00195A28" w:rsidRPr="005B3F5B" w:rsidRDefault="00195A28" w:rsidP="00195A28">
      <w:pPr>
        <w:suppressAutoHyphens/>
        <w:jc w:val="both"/>
        <w:rPr>
          <w:sz w:val="18"/>
          <w:szCs w:val="18"/>
        </w:rPr>
      </w:pPr>
      <w:r w:rsidRPr="005B3F5B">
        <w:rPr>
          <w:b/>
          <w:sz w:val="24"/>
          <w:szCs w:val="24"/>
        </w:rPr>
        <w:t>Literatura</w:t>
      </w:r>
    </w:p>
    <w:p w:rsidR="00195A28" w:rsidRPr="008D4C27"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US"/>
        </w:rPr>
      </w:pPr>
      <w:r w:rsidRPr="008D4C27">
        <w:t>[1]</w:t>
      </w:r>
      <w:r w:rsidRPr="008D4C27">
        <w:tab/>
        <w:t xml:space="preserve">Kurz, W., Fisher, D. J. (1984). </w:t>
      </w:r>
      <w:r w:rsidRPr="008D4C27">
        <w:rPr>
          <w:i/>
          <w:lang w:val="en-US"/>
        </w:rPr>
        <w:t>Fundamentals Solidification</w:t>
      </w:r>
      <w:r w:rsidRPr="008D4C27">
        <w:rPr>
          <w:lang w:val="en-US"/>
        </w:rPr>
        <w:t>. (2nd ed.). London–Paris: Trans. Tech. Publ.</w:t>
      </w:r>
    </w:p>
    <w:p w:rsidR="00195A28" w:rsidRPr="008D4C27"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US"/>
        </w:rPr>
      </w:pPr>
      <w:r w:rsidRPr="008D4C27">
        <w:rPr>
          <w:lang w:val="en-US"/>
        </w:rPr>
        <w:t>[2]</w:t>
      </w:r>
      <w:r w:rsidRPr="008D4C27">
        <w:rPr>
          <w:lang w:val="en-US"/>
        </w:rPr>
        <w:tab/>
        <w:t xml:space="preserve">Roll, W.P. (1976). ESP and memory. In J.M.O. Wheatley &amp; H.L. Edge (Eds.), </w:t>
      </w:r>
      <w:r w:rsidRPr="008D4C27">
        <w:rPr>
          <w:i/>
          <w:lang w:val="en-US"/>
        </w:rPr>
        <w:t xml:space="preserve">Philosophical dimensions of parapsychology </w:t>
      </w:r>
      <w:r w:rsidRPr="008D4C27">
        <w:rPr>
          <w:lang w:val="en-US"/>
        </w:rPr>
        <w:t>(pp. 154-184). Springfield, IL: American Psychiatric Press.</w:t>
      </w:r>
    </w:p>
    <w:p w:rsidR="00195A28" w:rsidRPr="008D4C27"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US"/>
        </w:rPr>
      </w:pPr>
      <w:r w:rsidRPr="008D4C27">
        <w:rPr>
          <w:lang w:val="en-US"/>
        </w:rPr>
        <w:t>[3]</w:t>
      </w:r>
      <w:r w:rsidRPr="008D4C27">
        <w:rPr>
          <w:lang w:val="en-US"/>
        </w:rPr>
        <w:tab/>
      </w:r>
      <w:proofErr w:type="spellStart"/>
      <w:r w:rsidRPr="008D4C27">
        <w:rPr>
          <w:lang w:val="en-US"/>
        </w:rPr>
        <w:t>Dobrzański</w:t>
      </w:r>
      <w:proofErr w:type="spellEnd"/>
      <w:r w:rsidRPr="008D4C27">
        <w:rPr>
          <w:lang w:val="en-US"/>
        </w:rPr>
        <w:t xml:space="preserve">, L. A., </w:t>
      </w:r>
      <w:proofErr w:type="spellStart"/>
      <w:r w:rsidRPr="008D4C27">
        <w:rPr>
          <w:lang w:val="en-US"/>
        </w:rPr>
        <w:t>Mikuła</w:t>
      </w:r>
      <w:proofErr w:type="spellEnd"/>
      <w:r w:rsidRPr="008D4C27">
        <w:rPr>
          <w:lang w:val="en-US"/>
        </w:rPr>
        <w:t xml:space="preserve">, J. </w:t>
      </w:r>
      <w:proofErr w:type="spellStart"/>
      <w:r w:rsidRPr="008D4C27">
        <w:rPr>
          <w:lang w:val="en-US"/>
        </w:rPr>
        <w:t>Pakuła</w:t>
      </w:r>
      <w:proofErr w:type="spellEnd"/>
      <w:r w:rsidRPr="008D4C27">
        <w:rPr>
          <w:lang w:val="en-US"/>
        </w:rPr>
        <w:t xml:space="preserve">, D., </w:t>
      </w:r>
      <w:proofErr w:type="spellStart"/>
      <w:r w:rsidRPr="008D4C27">
        <w:rPr>
          <w:lang w:val="en-US"/>
        </w:rPr>
        <w:t>Kopač</w:t>
      </w:r>
      <w:proofErr w:type="spellEnd"/>
      <w:r w:rsidRPr="008D4C27">
        <w:rPr>
          <w:lang w:val="en-US"/>
        </w:rPr>
        <w:t xml:space="preserve">, J., </w:t>
      </w:r>
      <w:proofErr w:type="spellStart"/>
      <w:r w:rsidRPr="008D4C27">
        <w:rPr>
          <w:lang w:val="en-US"/>
        </w:rPr>
        <w:t>Soković</w:t>
      </w:r>
      <w:proofErr w:type="spellEnd"/>
      <w:r w:rsidRPr="008D4C27">
        <w:rPr>
          <w:lang w:val="en-US"/>
        </w:rPr>
        <w:t xml:space="preserve">, M. (2003).Cutting properties of the ceramic tool materials based on Si3N4 and Al2O3 coated with PVD and CVD process. In 12th Scientific International Conference Achievements in Mechanical and Materials Engineering, 7-10 December 2003 (pp. 249-252). Gliwice – </w:t>
      </w:r>
      <w:proofErr w:type="spellStart"/>
      <w:r w:rsidRPr="008D4C27">
        <w:rPr>
          <w:lang w:val="en-US"/>
        </w:rPr>
        <w:t>Zakopane</w:t>
      </w:r>
      <w:proofErr w:type="spellEnd"/>
      <w:r w:rsidRPr="008D4C27">
        <w:rPr>
          <w:lang w:val="en-US"/>
        </w:rPr>
        <w:t>, Poland: World Academy of Materials and Manufacturing Engineering.</w:t>
      </w:r>
    </w:p>
    <w:p w:rsidR="00195A28" w:rsidRPr="008D4C27"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US"/>
        </w:rPr>
      </w:pPr>
      <w:r w:rsidRPr="008D4C27">
        <w:rPr>
          <w:lang w:val="en-US"/>
        </w:rPr>
        <w:t>[4]</w:t>
      </w:r>
      <w:r w:rsidRPr="008D4C27">
        <w:rPr>
          <w:lang w:val="en-US"/>
        </w:rPr>
        <w:tab/>
        <w:t xml:space="preserve">Johnson, A. (2000). </w:t>
      </w:r>
      <w:r w:rsidRPr="008D4C27">
        <w:rPr>
          <w:i/>
          <w:lang w:val="en-US"/>
        </w:rPr>
        <w:t>Abstract Computing Machines</w:t>
      </w:r>
      <w:r w:rsidRPr="008D4C27">
        <w:rPr>
          <w:lang w:val="en-US"/>
        </w:rPr>
        <w:t xml:space="preserve">. Springer Berlin Heidelberg. Retrieved March 30, 2006, from </w:t>
      </w:r>
      <w:proofErr w:type="spellStart"/>
      <w:r w:rsidRPr="008D4C27">
        <w:rPr>
          <w:lang w:val="en-US"/>
        </w:rPr>
        <w:t>SpringerLink</w:t>
      </w:r>
      <w:proofErr w:type="spellEnd"/>
      <w:r w:rsidRPr="008D4C27">
        <w:rPr>
          <w:lang w:val="en-US"/>
        </w:rPr>
        <w:t xml:space="preserve"> http://springerlink.com/content/w25154. DOI: 10.1007/b138965.</w:t>
      </w:r>
    </w:p>
    <w:p w:rsidR="00195A28" w:rsidRPr="008D4C27"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US"/>
        </w:rPr>
      </w:pPr>
      <w:r w:rsidRPr="008D4C27">
        <w:rPr>
          <w:lang w:val="en-US"/>
        </w:rPr>
        <w:t>[5]</w:t>
      </w:r>
      <w:r w:rsidRPr="008D4C27">
        <w:rPr>
          <w:lang w:val="en-US"/>
        </w:rPr>
        <w:tab/>
      </w:r>
      <w:proofErr w:type="spellStart"/>
      <w:r w:rsidRPr="008D4C27">
        <w:rPr>
          <w:lang w:val="en-US"/>
        </w:rPr>
        <w:t>Begg</w:t>
      </w:r>
      <w:proofErr w:type="spellEnd"/>
      <w:r w:rsidRPr="008D4C27">
        <w:rPr>
          <w:lang w:val="en-US"/>
        </w:rPr>
        <w:t>, M. M. (2001). Dairy farm women in the Waikato 1946-1996: Fifty years of social and structural change. Unpublished doctoral dissertation, University of Waikato, Hamilton, New Zealand.</w:t>
      </w:r>
    </w:p>
    <w:p w:rsidR="00195A28" w:rsidRPr="008D4C27"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US"/>
        </w:rPr>
      </w:pPr>
      <w:r w:rsidRPr="008D4C27">
        <w:rPr>
          <w:lang w:val="en-US"/>
        </w:rPr>
        <w:t>[6]</w:t>
      </w:r>
      <w:r w:rsidRPr="008D4C27">
        <w:rPr>
          <w:lang w:val="en-US"/>
        </w:rPr>
        <w:tab/>
      </w:r>
      <w:proofErr w:type="spellStart"/>
      <w:r w:rsidRPr="008D4C27">
        <w:rPr>
          <w:lang w:val="en-US"/>
        </w:rPr>
        <w:t>Cudak</w:t>
      </w:r>
      <w:proofErr w:type="spellEnd"/>
      <w:r w:rsidRPr="008D4C27">
        <w:rPr>
          <w:lang w:val="en-US"/>
        </w:rPr>
        <w:t xml:space="preserve">, M. &amp; </w:t>
      </w:r>
      <w:proofErr w:type="spellStart"/>
      <w:r w:rsidRPr="008D4C27">
        <w:rPr>
          <w:lang w:val="en-US"/>
        </w:rPr>
        <w:t>Karcz</w:t>
      </w:r>
      <w:proofErr w:type="spellEnd"/>
      <w:r w:rsidRPr="008D4C27">
        <w:rPr>
          <w:lang w:val="en-US"/>
        </w:rPr>
        <w:t xml:space="preserve"> J. (2006). Momentum transfer in an agitated vessel with off-</w:t>
      </w:r>
      <w:proofErr w:type="spellStart"/>
      <w:r w:rsidRPr="008D4C27">
        <w:rPr>
          <w:lang w:val="en-US"/>
        </w:rPr>
        <w:t>centred</w:t>
      </w:r>
      <w:proofErr w:type="spellEnd"/>
      <w:r w:rsidRPr="008D4C27">
        <w:rPr>
          <w:lang w:val="en-US"/>
        </w:rPr>
        <w:t xml:space="preserve"> impellers. Chem. Pap. 60(5), 375-380. DOI: 10.2478/s11696-006-0068-y.</w:t>
      </w:r>
    </w:p>
    <w:p w:rsidR="00195A28" w:rsidRPr="008D4C27"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US"/>
        </w:rPr>
      </w:pPr>
      <w:r w:rsidRPr="008D4C27">
        <w:rPr>
          <w:lang w:val="en-US"/>
        </w:rPr>
        <w:t>[7]</w:t>
      </w:r>
      <w:r w:rsidRPr="008D4C27">
        <w:rPr>
          <w:lang w:val="en-US"/>
        </w:rPr>
        <w:tab/>
        <w:t>Smith, I. M. (1988). U.S. Patent No. 123,445. Washington, D.C.: U.S. Patent and Trademark Office.</w:t>
      </w:r>
    </w:p>
    <w:p w:rsidR="00195A28" w:rsidRPr="008D4C27"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US"/>
        </w:rPr>
      </w:pPr>
      <w:r w:rsidRPr="008D4C27">
        <w:rPr>
          <w:lang w:val="en-US"/>
        </w:rPr>
        <w:t>[8]</w:t>
      </w:r>
      <w:r w:rsidRPr="008D4C27">
        <w:rPr>
          <w:lang w:val="en-US"/>
        </w:rPr>
        <w:tab/>
        <w:t xml:space="preserve">Walker, J. (1996, August). </w:t>
      </w:r>
      <w:r w:rsidRPr="008D4C27">
        <w:rPr>
          <w:i/>
          <w:lang w:val="en-US"/>
        </w:rPr>
        <w:t>APA-style citations of electronic resources</w:t>
      </w:r>
      <w:r w:rsidRPr="008D4C27">
        <w:rPr>
          <w:lang w:val="en-US"/>
        </w:rPr>
        <w:t>. Retrieved November 21, 2001, from http://www.cas.usf.edu/english/walker/apa.html</w:t>
      </w:r>
    </w:p>
    <w:sectPr w:rsidR="00195A28" w:rsidRPr="008D4C27" w:rsidSect="00EB19AF">
      <w:type w:val="continuous"/>
      <w:pgSz w:w="11907" w:h="16840" w:code="9"/>
      <w:pgMar w:top="3317" w:right="2410" w:bottom="2750" w:left="241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196" w:rsidRDefault="00CA0196" w:rsidP="00C13BDF">
      <w:r>
        <w:separator/>
      </w:r>
    </w:p>
  </w:endnote>
  <w:endnote w:type="continuationSeparator" w:id="0">
    <w:p w:rsidR="00CA0196" w:rsidRDefault="00CA0196" w:rsidP="00C1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196" w:rsidRDefault="00CA0196" w:rsidP="00C13BDF">
      <w:r>
        <w:separator/>
      </w:r>
    </w:p>
  </w:footnote>
  <w:footnote w:type="continuationSeparator" w:id="0">
    <w:p w:rsidR="00CA0196" w:rsidRDefault="00CA0196" w:rsidP="00C13BDF">
      <w:r>
        <w:continuationSeparator/>
      </w:r>
    </w:p>
  </w:footnote>
  <w:footnote w:id="1">
    <w:p w:rsidR="005B3F5B" w:rsidRPr="00E431B1" w:rsidRDefault="005B3F5B" w:rsidP="005B3F5B">
      <w:pPr>
        <w:suppressAutoHyphens/>
        <w:ind w:left="85" w:hanging="85"/>
        <w:jc w:val="both"/>
      </w:pPr>
      <w:r w:rsidRPr="00E431B1">
        <w:rPr>
          <w:rStyle w:val="Odwoanieprzypisudolnego"/>
        </w:rPr>
        <w:footnoteRef/>
      </w:r>
      <w:r w:rsidRPr="00E431B1">
        <w:t xml:space="preserve"> </w:t>
      </w:r>
      <w:r w:rsidRPr="00E431B1">
        <w:rPr>
          <w:lang w:val="en-US"/>
        </w:rPr>
        <w:t>Department ………., University of Technology, ………. 7, 44-100 ……….., Poland</w:t>
      </w:r>
    </w:p>
  </w:footnote>
  <w:footnote w:id="2">
    <w:p w:rsidR="005B3F5B" w:rsidRPr="00E431B1" w:rsidRDefault="005B3F5B" w:rsidP="005B3F5B">
      <w:pPr>
        <w:suppressAutoHyphens/>
        <w:jc w:val="both"/>
        <w:rPr>
          <w:lang w:val="en-US"/>
        </w:rPr>
      </w:pPr>
      <w:r w:rsidRPr="00E431B1">
        <w:rPr>
          <w:rStyle w:val="Odwoanieprzypisudolnego"/>
        </w:rPr>
        <w:footnoteRef/>
      </w:r>
      <w:r w:rsidRPr="00E431B1">
        <w:t xml:space="preserve"> </w:t>
      </w:r>
      <w:r w:rsidRPr="00E431B1">
        <w:rPr>
          <w:lang w:val="en-US"/>
        </w:rPr>
        <w:t>Department …………., University of ………….., ……….., .., …………, UK</w:t>
      </w:r>
    </w:p>
    <w:p w:rsidR="00A86E8E" w:rsidRPr="00A86E8E" w:rsidRDefault="00A86E8E" w:rsidP="005B3F5B">
      <w:pPr>
        <w:suppressAutoHyphens/>
        <w:jc w:val="both"/>
        <w:rPr>
          <w:lang w:val="en-US"/>
        </w:rPr>
      </w:pPr>
      <w:r w:rsidRPr="00E431B1">
        <w:rPr>
          <w:vertAlign w:val="superscript"/>
          <w:lang w:val="en-US"/>
        </w:rPr>
        <w:t>*</w:t>
      </w:r>
      <w:r w:rsidRPr="00E431B1">
        <w:rPr>
          <w:lang w:val="en-US"/>
        </w:rPr>
        <w:t>e-mail: john.nowak@pol.ucz.pl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C5"/>
    <w:rsid w:val="00032181"/>
    <w:rsid w:val="000A652D"/>
    <w:rsid w:val="000B5175"/>
    <w:rsid w:val="000F5BCC"/>
    <w:rsid w:val="001042BD"/>
    <w:rsid w:val="00104D6F"/>
    <w:rsid w:val="001130B6"/>
    <w:rsid w:val="0011702D"/>
    <w:rsid w:val="00167CAA"/>
    <w:rsid w:val="001705B4"/>
    <w:rsid w:val="001728A0"/>
    <w:rsid w:val="00182B74"/>
    <w:rsid w:val="00182D2B"/>
    <w:rsid w:val="00193C68"/>
    <w:rsid w:val="00195A28"/>
    <w:rsid w:val="001A3B30"/>
    <w:rsid w:val="001E4BA8"/>
    <w:rsid w:val="001F35D5"/>
    <w:rsid w:val="0022613F"/>
    <w:rsid w:val="0023148C"/>
    <w:rsid w:val="0023450F"/>
    <w:rsid w:val="00242CA9"/>
    <w:rsid w:val="00245056"/>
    <w:rsid w:val="00251A90"/>
    <w:rsid w:val="00276EBE"/>
    <w:rsid w:val="00297A85"/>
    <w:rsid w:val="002B6754"/>
    <w:rsid w:val="002C66C5"/>
    <w:rsid w:val="002F4387"/>
    <w:rsid w:val="0030070F"/>
    <w:rsid w:val="003211F6"/>
    <w:rsid w:val="00340153"/>
    <w:rsid w:val="00373F42"/>
    <w:rsid w:val="003759DC"/>
    <w:rsid w:val="003B0702"/>
    <w:rsid w:val="003E5F06"/>
    <w:rsid w:val="003F5ED7"/>
    <w:rsid w:val="00452779"/>
    <w:rsid w:val="00455FE4"/>
    <w:rsid w:val="00460F67"/>
    <w:rsid w:val="00465895"/>
    <w:rsid w:val="0047574C"/>
    <w:rsid w:val="00490470"/>
    <w:rsid w:val="00493318"/>
    <w:rsid w:val="004B3341"/>
    <w:rsid w:val="004C09FE"/>
    <w:rsid w:val="004C7B5E"/>
    <w:rsid w:val="004E2311"/>
    <w:rsid w:val="004F7E08"/>
    <w:rsid w:val="0051012F"/>
    <w:rsid w:val="00534809"/>
    <w:rsid w:val="0056296B"/>
    <w:rsid w:val="005B3F5B"/>
    <w:rsid w:val="005D59C3"/>
    <w:rsid w:val="005F2617"/>
    <w:rsid w:val="00601731"/>
    <w:rsid w:val="00621A49"/>
    <w:rsid w:val="00624954"/>
    <w:rsid w:val="00656A5B"/>
    <w:rsid w:val="00682B3F"/>
    <w:rsid w:val="006B0604"/>
    <w:rsid w:val="006B7B72"/>
    <w:rsid w:val="006C6C36"/>
    <w:rsid w:val="006F2FFA"/>
    <w:rsid w:val="0070415C"/>
    <w:rsid w:val="00734F8E"/>
    <w:rsid w:val="007650B0"/>
    <w:rsid w:val="007A54E1"/>
    <w:rsid w:val="007B1334"/>
    <w:rsid w:val="007E3223"/>
    <w:rsid w:val="007F1C2D"/>
    <w:rsid w:val="007F2BEF"/>
    <w:rsid w:val="00815E66"/>
    <w:rsid w:val="0087146D"/>
    <w:rsid w:val="008846FF"/>
    <w:rsid w:val="008B58B3"/>
    <w:rsid w:val="008D4C27"/>
    <w:rsid w:val="0093418E"/>
    <w:rsid w:val="009B39AC"/>
    <w:rsid w:val="009B4F00"/>
    <w:rsid w:val="009E4439"/>
    <w:rsid w:val="00A16229"/>
    <w:rsid w:val="00A86E8E"/>
    <w:rsid w:val="00A97B17"/>
    <w:rsid w:val="00AD0254"/>
    <w:rsid w:val="00AF614A"/>
    <w:rsid w:val="00B11D80"/>
    <w:rsid w:val="00B34A67"/>
    <w:rsid w:val="00B4550F"/>
    <w:rsid w:val="00B547B6"/>
    <w:rsid w:val="00B57C03"/>
    <w:rsid w:val="00B6623A"/>
    <w:rsid w:val="00B8621B"/>
    <w:rsid w:val="00BA0B37"/>
    <w:rsid w:val="00BD3F02"/>
    <w:rsid w:val="00BF4261"/>
    <w:rsid w:val="00C0442F"/>
    <w:rsid w:val="00C109FD"/>
    <w:rsid w:val="00C13BDF"/>
    <w:rsid w:val="00CA0196"/>
    <w:rsid w:val="00CB70B8"/>
    <w:rsid w:val="00CC1A5C"/>
    <w:rsid w:val="00CD6894"/>
    <w:rsid w:val="00CF7C52"/>
    <w:rsid w:val="00D47BFE"/>
    <w:rsid w:val="00DA52BC"/>
    <w:rsid w:val="00DC5C5B"/>
    <w:rsid w:val="00DE62F9"/>
    <w:rsid w:val="00E22CDA"/>
    <w:rsid w:val="00E2313A"/>
    <w:rsid w:val="00E42269"/>
    <w:rsid w:val="00E431B1"/>
    <w:rsid w:val="00E70206"/>
    <w:rsid w:val="00E725BF"/>
    <w:rsid w:val="00EA787D"/>
    <w:rsid w:val="00EB19AF"/>
    <w:rsid w:val="00EC2D18"/>
    <w:rsid w:val="00EC7098"/>
    <w:rsid w:val="00EF4E36"/>
    <w:rsid w:val="00F1380B"/>
    <w:rsid w:val="00F23059"/>
    <w:rsid w:val="00F276E1"/>
    <w:rsid w:val="00F56F6A"/>
    <w:rsid w:val="00FA13F2"/>
    <w:rsid w:val="00FB341D"/>
    <w:rsid w:val="00FE34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900C3-59A5-48CD-A359-92932B33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b/>
    </w:rPr>
  </w:style>
  <w:style w:type="paragraph" w:styleId="Nagwek2">
    <w:name w:val="heading 2"/>
    <w:basedOn w:val="Normalny"/>
    <w:next w:val="Normalny"/>
    <w:qFormat/>
    <w:pPr>
      <w:keepNext/>
      <w:pBdr>
        <w:left w:val="dashed" w:sz="4" w:space="0" w:color="C0C0C0"/>
        <w:right w:val="dashed" w:sz="4" w:space="0" w:color="C0C0C0"/>
      </w:pBdr>
      <w:outlineLvl w:val="1"/>
    </w:pPr>
    <w:rPr>
      <w:sz w:val="24"/>
    </w:rPr>
  </w:style>
  <w:style w:type="paragraph" w:styleId="Nagwek3">
    <w:name w:val="heading 3"/>
    <w:basedOn w:val="Normalny"/>
    <w:next w:val="Normalny"/>
    <w:qFormat/>
    <w:pPr>
      <w:keepNext/>
      <w:pBdr>
        <w:left w:val="dashed" w:sz="4" w:space="0" w:color="C0C0C0"/>
        <w:right w:val="dashed" w:sz="4" w:space="0" w:color="C0C0C0"/>
      </w:pBd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style>
  <w:style w:type="character" w:styleId="Odwoanieprzypisudolnego">
    <w:name w:val="footnote reference"/>
    <w:basedOn w:val="Domylnaczcionkaakapitu"/>
    <w:semiHidden/>
    <w:rPr>
      <w:vertAlign w:val="superscript"/>
    </w:rPr>
  </w:style>
  <w:style w:type="paragraph" w:styleId="Legenda">
    <w:name w:val="caption"/>
    <w:basedOn w:val="Normalny"/>
    <w:next w:val="Normalny"/>
    <w:qFormat/>
    <w:pPr>
      <w:framePr w:w="7058" w:h="11366" w:wrap="auto" w:vAnchor="page" w:hAnchor="page" w:x="2049" w:y="2841"/>
      <w:pBdr>
        <w:top w:val="dashed" w:sz="4" w:space="1" w:color="C0C0C0"/>
        <w:left w:val="dashed" w:sz="4" w:space="1" w:color="C0C0C0"/>
        <w:bottom w:val="dashed" w:sz="4" w:space="1" w:color="C0C0C0"/>
        <w:right w:val="dashed" w:sz="4" w:space="1" w:color="C0C0C0"/>
      </w:pBdr>
      <w:jc w:val="center"/>
    </w:pPr>
    <w:rPr>
      <w:b/>
      <w:sz w:val="24"/>
    </w:rPr>
  </w:style>
  <w:style w:type="paragraph" w:styleId="Tekstpodstawowy">
    <w:name w:val="Body Text"/>
    <w:basedOn w:val="Normalny"/>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jc w:val="both"/>
    </w:pPr>
  </w:style>
  <w:style w:type="paragraph" w:styleId="Tekstpodstawowy2">
    <w:name w:val="Body Text 2"/>
    <w:basedOn w:val="Normalny"/>
    <w:pPr>
      <w:framePr w:w="6669" w:h="11377" w:wrap="auto" w:vAnchor="page" w:hAnchor="page" w:x="1333" w:y="1441"/>
      <w:pBdr>
        <w:left w:val="dashed" w:sz="4" w:space="0" w:color="C0C0C0"/>
        <w:right w:val="dashed" w:sz="4" w:space="0" w:color="C0C0C0"/>
      </w:pBdr>
      <w:jc w:val="both"/>
    </w:pPr>
  </w:style>
  <w:style w:type="paragraph" w:styleId="Tekstpodstawowywcity">
    <w:name w:val="Body Text Indent"/>
    <w:basedOn w:val="Normalny"/>
    <w:link w:val="TekstpodstawowywcityZnak"/>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ind w:firstLine="284"/>
      <w:jc w:val="both"/>
    </w:pPr>
    <w:rPr>
      <w:spacing w:val="-4"/>
    </w:rPr>
  </w:style>
  <w:style w:type="character" w:styleId="Pogrubienie">
    <w:name w:val="Strong"/>
    <w:basedOn w:val="Domylnaczcionkaakapitu"/>
    <w:qFormat/>
    <w:rPr>
      <w:b/>
    </w:rPr>
  </w:style>
  <w:style w:type="paragraph" w:styleId="Tekstpodstawowy3">
    <w:name w:val="Body Text 3"/>
    <w:basedOn w:val="Normalny"/>
    <w:pPr>
      <w:framePr w:w="7381" w:h="11185" w:wrap="auto" w:vAnchor="page" w:hAnchor="page" w:x="1350" w:y="1297" w:anchorLock="1"/>
      <w:jc w:val="both"/>
    </w:pPr>
  </w:style>
  <w:style w:type="paragraph" w:customStyle="1" w:styleId="Default">
    <w:name w:val="Default"/>
    <w:rsid w:val="00FA13F2"/>
    <w:pPr>
      <w:autoSpaceDE w:val="0"/>
      <w:autoSpaceDN w:val="0"/>
      <w:adjustRightInd w:val="0"/>
    </w:pPr>
    <w:rPr>
      <w:rFonts w:ascii="Cambria" w:hAnsi="Cambria" w:cs="Cambria"/>
      <w:color w:val="000000"/>
      <w:sz w:val="24"/>
      <w:szCs w:val="24"/>
    </w:rPr>
  </w:style>
  <w:style w:type="table" w:styleId="Tabela-Siatka">
    <w:name w:val="Table Grid"/>
    <w:basedOn w:val="Standardowy"/>
    <w:rsid w:val="001E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1A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A5C"/>
    <w:rPr>
      <w:rFonts w:ascii="Segoe UI" w:hAnsi="Segoe UI" w:cs="Segoe UI"/>
      <w:sz w:val="18"/>
      <w:szCs w:val="18"/>
    </w:rPr>
  </w:style>
  <w:style w:type="paragraph" w:styleId="Nagwek">
    <w:name w:val="header"/>
    <w:basedOn w:val="Normalny"/>
    <w:link w:val="NagwekZnak"/>
    <w:unhideWhenUsed/>
    <w:rsid w:val="00C13BDF"/>
    <w:pPr>
      <w:tabs>
        <w:tab w:val="center" w:pos="4536"/>
        <w:tab w:val="right" w:pos="9072"/>
      </w:tabs>
    </w:pPr>
  </w:style>
  <w:style w:type="character" w:customStyle="1" w:styleId="NagwekZnak">
    <w:name w:val="Nagłówek Znak"/>
    <w:basedOn w:val="Domylnaczcionkaakapitu"/>
    <w:link w:val="Nagwek"/>
    <w:uiPriority w:val="99"/>
    <w:rsid w:val="00C13BDF"/>
  </w:style>
  <w:style w:type="paragraph" w:styleId="Stopka">
    <w:name w:val="footer"/>
    <w:basedOn w:val="Normalny"/>
    <w:link w:val="StopkaZnak"/>
    <w:uiPriority w:val="99"/>
    <w:unhideWhenUsed/>
    <w:rsid w:val="00C13BDF"/>
    <w:pPr>
      <w:tabs>
        <w:tab w:val="center" w:pos="4536"/>
        <w:tab w:val="right" w:pos="9072"/>
      </w:tabs>
    </w:pPr>
  </w:style>
  <w:style w:type="character" w:customStyle="1" w:styleId="StopkaZnak">
    <w:name w:val="Stopka Znak"/>
    <w:basedOn w:val="Domylnaczcionkaakapitu"/>
    <w:link w:val="Stopka"/>
    <w:uiPriority w:val="99"/>
    <w:rsid w:val="00C13BDF"/>
  </w:style>
  <w:style w:type="paragraph" w:styleId="Tekstprzypisukocowego">
    <w:name w:val="endnote text"/>
    <w:basedOn w:val="Normalny"/>
    <w:link w:val="TekstprzypisukocowegoZnak"/>
    <w:uiPriority w:val="99"/>
    <w:semiHidden/>
    <w:unhideWhenUsed/>
    <w:rsid w:val="005F2617"/>
  </w:style>
  <w:style w:type="character" w:customStyle="1" w:styleId="TekstprzypisukocowegoZnak">
    <w:name w:val="Tekst przypisu końcowego Znak"/>
    <w:basedOn w:val="Domylnaczcionkaakapitu"/>
    <w:link w:val="Tekstprzypisukocowego"/>
    <w:uiPriority w:val="99"/>
    <w:semiHidden/>
    <w:rsid w:val="005F2617"/>
  </w:style>
  <w:style w:type="character" w:styleId="Odwoanieprzypisukocowego">
    <w:name w:val="endnote reference"/>
    <w:basedOn w:val="Domylnaczcionkaakapitu"/>
    <w:uiPriority w:val="99"/>
    <w:semiHidden/>
    <w:unhideWhenUsed/>
    <w:rsid w:val="005F2617"/>
    <w:rPr>
      <w:vertAlign w:val="superscript"/>
    </w:rPr>
  </w:style>
  <w:style w:type="paragraph" w:styleId="Tekstpodstawowywcity3">
    <w:name w:val="Body Text Indent 3"/>
    <w:basedOn w:val="Normalny"/>
    <w:link w:val="Tekstpodstawowywcity3Znak"/>
    <w:uiPriority w:val="99"/>
    <w:semiHidden/>
    <w:unhideWhenUsed/>
    <w:rsid w:val="0047574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7574C"/>
    <w:rPr>
      <w:sz w:val="16"/>
      <w:szCs w:val="16"/>
    </w:rPr>
  </w:style>
  <w:style w:type="character" w:customStyle="1" w:styleId="TekstpodstawowywcityZnak">
    <w:name w:val="Tekst podstawowy wcięty Znak"/>
    <w:link w:val="Tekstpodstawowywcity"/>
    <w:rsid w:val="00195A28"/>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37D32-1DD4-49C0-88F5-DF0E99DA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1139</Words>
  <Characters>6836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lpstr>
    </vt:vector>
  </TitlesOfParts>
  <Company>Instytut Inżynierii Lądowej</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ZSiBB</dc:creator>
  <cp:keywords/>
  <cp:lastModifiedBy>ST-33</cp:lastModifiedBy>
  <cp:revision>52</cp:revision>
  <cp:lastPrinted>2016-06-14T05:45:00Z</cp:lastPrinted>
  <dcterms:created xsi:type="dcterms:W3CDTF">2019-03-18T12:25:00Z</dcterms:created>
  <dcterms:modified xsi:type="dcterms:W3CDTF">2019-03-31T15:13:00Z</dcterms:modified>
</cp:coreProperties>
</file>